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3"/>
      </w:tblGrid>
      <w:tr w:rsidR="00137F00" w:rsidRPr="00041F1C" w14:paraId="7C5D9E72" w14:textId="77777777" w:rsidTr="00041F1C">
        <w:trPr>
          <w:trHeight w:val="305"/>
        </w:trPr>
        <w:tc>
          <w:tcPr>
            <w:tcW w:w="10593" w:type="dxa"/>
            <w:shd w:val="clear" w:color="auto" w:fill="E7E6E6" w:themeFill="background2"/>
          </w:tcPr>
          <w:p w14:paraId="77FB3CEF" w14:textId="04D5560B" w:rsidR="00137F00" w:rsidRPr="00041F1C" w:rsidRDefault="008E6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SAMPLE:</w:t>
            </w:r>
            <w:r w:rsidR="00041F1C" w:rsidRPr="00041F1C">
              <w:rPr>
                <w:b/>
                <w:sz w:val="28"/>
                <w:szCs w:val="28"/>
              </w:rPr>
              <w:t xml:space="preserve"> Individualized Healthcare Plan</w:t>
            </w:r>
          </w:p>
        </w:tc>
      </w:tr>
      <w:tr w:rsidR="00137F00" w14:paraId="12BB9E1D" w14:textId="77777777" w:rsidTr="00137F00">
        <w:trPr>
          <w:trHeight w:val="288"/>
        </w:trPr>
        <w:tc>
          <w:tcPr>
            <w:tcW w:w="10593" w:type="dxa"/>
          </w:tcPr>
          <w:p w14:paraId="70219F5B" w14:textId="310607FF" w:rsidR="00041F1C" w:rsidRDefault="00041F1C" w:rsidP="00041F1C">
            <w:pPr>
              <w:jc w:val="both"/>
            </w:pPr>
            <w:r>
              <w:t>Name_____________________________________________D.O.B._____________</w:t>
            </w:r>
            <w:r w:rsidR="006A001F">
              <w:t xml:space="preserve"> Cell </w:t>
            </w:r>
            <w:proofErr w:type="spellStart"/>
            <w:r w:rsidR="006A001F">
              <w:t>ph</w:t>
            </w:r>
            <w:proofErr w:type="spellEnd"/>
            <w:r w:rsidR="006A001F">
              <w:t xml:space="preserve"> ____________________</w:t>
            </w:r>
          </w:p>
          <w:p w14:paraId="6620A5B0" w14:textId="007559E3" w:rsidR="00041F1C" w:rsidRDefault="00041F1C" w:rsidP="00041F1C">
            <w:pPr>
              <w:jc w:val="both"/>
            </w:pPr>
            <w:r>
              <w:t>Address_____________________________________________ Hm phone _______________</w:t>
            </w:r>
            <w:r w:rsidR="006A001F">
              <w:t>__________________</w:t>
            </w:r>
            <w:r>
              <w:t xml:space="preserve"> </w:t>
            </w:r>
          </w:p>
          <w:p w14:paraId="0BA05765" w14:textId="6C3D24A7" w:rsidR="00041F1C" w:rsidRDefault="00041F1C" w:rsidP="00041F1C">
            <w:pPr>
              <w:jc w:val="both"/>
            </w:pPr>
            <w:r>
              <w:t>Parents/guardians _______________________________</w:t>
            </w:r>
            <w:r w:rsidR="006A001F">
              <w:t>__________________</w:t>
            </w:r>
            <w:r>
              <w:t>___________________Grade______</w:t>
            </w:r>
          </w:p>
          <w:p w14:paraId="21457F2E" w14:textId="77777777" w:rsidR="00041F1C" w:rsidRDefault="00041F1C" w:rsidP="00041F1C">
            <w:pPr>
              <w:jc w:val="both"/>
            </w:pPr>
            <w:r>
              <w:t>School _______________________________________________________________________</w:t>
            </w:r>
          </w:p>
          <w:p w14:paraId="324CA3B2" w14:textId="0AAFAA86" w:rsidR="00041F1C" w:rsidRDefault="00041F1C" w:rsidP="00041F1C">
            <w:pPr>
              <w:jc w:val="both"/>
            </w:pPr>
            <w:r>
              <w:t>Healthcare provider(s) __________________________________________________</w:t>
            </w:r>
            <w:r w:rsidR="006A001F">
              <w:t>__________________</w:t>
            </w:r>
            <w:r>
              <w:t xml:space="preserve">________ </w:t>
            </w:r>
          </w:p>
          <w:p w14:paraId="2E9484E9" w14:textId="0D813EA3" w:rsidR="00137F00" w:rsidRDefault="00041F1C" w:rsidP="00041F1C">
            <w:pPr>
              <w:jc w:val="both"/>
            </w:pPr>
            <w:r>
              <w:t>Insurance provider______________________________ ICD-10-CM_____________________ IEP Date___________ 504 Date___________ EAP Date____________ EEP Date___________</w:t>
            </w:r>
          </w:p>
        </w:tc>
      </w:tr>
      <w:tr w:rsidR="00041F1C" w14:paraId="121E58B9" w14:textId="77777777" w:rsidTr="00041F1C">
        <w:trPr>
          <w:trHeight w:val="305"/>
        </w:trPr>
        <w:tc>
          <w:tcPr>
            <w:tcW w:w="10593" w:type="dxa"/>
            <w:shd w:val="clear" w:color="auto" w:fill="E7E6E6" w:themeFill="background2"/>
          </w:tcPr>
          <w:p w14:paraId="42AD6C3E" w14:textId="6F207FF4" w:rsidR="00041F1C" w:rsidRDefault="00041F1C" w:rsidP="00041F1C">
            <w:r w:rsidRPr="00041F1C">
              <w:rPr>
                <w:b/>
              </w:rPr>
              <w:t>Medical Diagnosis</w:t>
            </w:r>
            <w:r w:rsidRPr="00341F86">
              <w:t>: Attention Deficit Hyperactivity Disorder SAMPLE ONLY</w:t>
            </w:r>
          </w:p>
        </w:tc>
      </w:tr>
      <w:tr w:rsidR="00137F00" w14:paraId="4327AE0C" w14:textId="77777777" w:rsidTr="00137F00">
        <w:trPr>
          <w:trHeight w:val="288"/>
        </w:trPr>
        <w:tc>
          <w:tcPr>
            <w:tcW w:w="10593" w:type="dxa"/>
          </w:tcPr>
          <w:p w14:paraId="4FAB12DF" w14:textId="77777777" w:rsidR="00041F1C" w:rsidRPr="00041F1C" w:rsidRDefault="00041F1C" w:rsidP="00041F1C">
            <w:pPr>
              <w:spacing w:line="259" w:lineRule="auto"/>
              <w:rPr>
                <w:rFonts w:eastAsia="Calibri" w:cs="Calibri"/>
                <w:color w:val="000000"/>
                <w:szCs w:val="22"/>
              </w:rPr>
            </w:pPr>
            <w:r w:rsidRPr="00041F1C">
              <w:rPr>
                <w:rFonts w:eastAsia="Calibri" w:cs="Calibri"/>
                <w:b/>
                <w:color w:val="181717"/>
                <w:sz w:val="24"/>
                <w:szCs w:val="22"/>
              </w:rPr>
              <w:t xml:space="preserve">Nursing Assessment SAMPLE FOR ADHD </w:t>
            </w:r>
          </w:p>
          <w:p w14:paraId="70FFDEE2" w14:textId="5FE11BB7" w:rsidR="00041F1C" w:rsidRPr="00041F1C" w:rsidRDefault="00041F1C" w:rsidP="00041F1C">
            <w:pPr>
              <w:spacing w:after="94" w:line="237" w:lineRule="auto"/>
              <w:rPr>
                <w:rFonts w:eastAsia="Calibri" w:cs="Calibri"/>
                <w:color w:val="000000"/>
                <w:szCs w:val="22"/>
              </w:rPr>
            </w:pPr>
            <w:r w:rsidRPr="00041F1C">
              <w:rPr>
                <w:rFonts w:eastAsia="Calibri" w:cs="Calibri"/>
                <w:color w:val="181717"/>
                <w:sz w:val="20"/>
                <w:szCs w:val="22"/>
              </w:rPr>
              <w:t xml:space="preserve">See the master list in this chapter and </w:t>
            </w:r>
            <w:r w:rsidRPr="00041F1C">
              <w:rPr>
                <w:rFonts w:eastAsia="Calibri" w:cs="Calibri"/>
                <w:i/>
                <w:color w:val="181717"/>
                <w:sz w:val="20"/>
                <w:szCs w:val="22"/>
              </w:rPr>
              <w:t>Chapter One: IHP Basics and Using IHPs with Other Educational, Health and Home Care Agency Plans</w:t>
            </w:r>
            <w:r w:rsidRPr="00041F1C">
              <w:rPr>
                <w:rFonts w:eastAsia="Calibri" w:cs="Calibri"/>
                <w:color w:val="181717"/>
                <w:sz w:val="20"/>
                <w:szCs w:val="22"/>
              </w:rPr>
              <w:t xml:space="preserve"> for additional assessment points. </w:t>
            </w:r>
            <w:r w:rsidRPr="00041F1C">
              <w:rPr>
                <w:rFonts w:ascii="Times New Roman" w:hAnsi="Times New Roman"/>
                <w:color w:val="181717"/>
                <w:sz w:val="20"/>
                <w:szCs w:val="22"/>
              </w:rPr>
              <w:t xml:space="preserve"> </w:t>
            </w:r>
          </w:p>
          <w:p w14:paraId="23167732" w14:textId="59F116D1" w:rsidR="00041F1C" w:rsidRPr="006464B4" w:rsidRDefault="00B45C06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noProof/>
                <w:color w:val="181717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D0672F" wp14:editId="64337999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102870</wp:posOffset>
                      </wp:positionV>
                      <wp:extent cx="2360930" cy="1209040"/>
                      <wp:effectExtent l="0" t="0" r="19050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0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2D9D4" w14:textId="5AE84A60" w:rsidR="006464B4" w:rsidRPr="00B45C06" w:rsidRDefault="006464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Instructions for using this sample (in MS Word format) template </w:t>
                                  </w:r>
                                  <w:r w:rsidRPr="00B45C06">
                                    <w:rPr>
                                      <w:sz w:val="16"/>
                                      <w:szCs w:val="16"/>
                                    </w:rPr>
                                    <w:t xml:space="preserve">1) save to your files as SAMPLE Template IHP. 2) </w:t>
                                  </w:r>
                                  <w:r w:rsidR="00B45C06">
                                    <w:rPr>
                                      <w:sz w:val="16"/>
                                      <w:szCs w:val="16"/>
                                    </w:rPr>
                                    <w:t>Save template with new name or Diagnosis. 3)</w:t>
                                  </w:r>
                                  <w:r w:rsidRPr="00B45C06">
                                    <w:rPr>
                                      <w:sz w:val="16"/>
                                      <w:szCs w:val="16"/>
                                    </w:rPr>
                                    <w:t>Replace language in each block with language specific to the medical diagnosis you are addressing (see Recommended Resources at the bottom)</w:t>
                                  </w:r>
                                  <w:r w:rsidR="00B45C06">
                                    <w:rPr>
                                      <w:sz w:val="16"/>
                                      <w:szCs w:val="16"/>
                                    </w:rPr>
                                    <w:t>. 4)</w:t>
                                  </w:r>
                                  <w:r w:rsidRPr="00B45C0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45C06">
                                    <w:rPr>
                                      <w:sz w:val="16"/>
                                      <w:szCs w:val="16"/>
                                    </w:rPr>
                                    <w:t xml:space="preserve">Remove this Instruction box. 5) Complete form. </w:t>
                                  </w:r>
                                  <w:r w:rsidR="00B45C06" w:rsidRPr="00B45C06">
                                    <w:rPr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B45C06" w:rsidRPr="00B45C06">
                                    <w:rPr>
                                      <w:sz w:val="16"/>
                                      <w:szCs w:val="16"/>
                                    </w:rPr>
                                    <w:t>savi</w:t>
                                  </w:r>
                                  <w:r w:rsidR="00B45C06">
                                    <w:rPr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 w:rsidR="00B45C06" w:rsidRPr="00B45C06">
                                    <w:rPr>
                                      <w:sz w:val="16"/>
                                      <w:szCs w:val="16"/>
                                    </w:rPr>
                                    <w:t xml:space="preserve"> each step</w:t>
                                  </w:r>
                                  <w:r w:rsidR="00B45C06">
                                    <w:rPr>
                                      <w:sz w:val="16"/>
                                      <w:szCs w:val="16"/>
                                    </w:rPr>
                                    <w:t xml:space="preserve"> of the way</w:t>
                                  </w:r>
                                  <w:r w:rsidR="00B45C06" w:rsidRPr="00B45C06">
                                    <w:rPr>
                                      <w:sz w:val="16"/>
                                      <w:szCs w:val="16"/>
                                    </w:rPr>
                                    <w:t>].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06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3.95pt;margin-top:8.1pt;width:185.9pt;height:9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ve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">
                      <v:textbox>
                        <w:txbxContent>
                          <w:p w14:paraId="2B52D9D4" w14:textId="5AE84A60" w:rsidR="006464B4" w:rsidRPr="00B45C06" w:rsidRDefault="00646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Instructions for using this sample (in MS Word format) template </w:t>
                            </w:r>
                            <w:r w:rsidRPr="00B45C06">
                              <w:rPr>
                                <w:sz w:val="16"/>
                                <w:szCs w:val="16"/>
                              </w:rPr>
                              <w:t xml:space="preserve">1) save to your files as SAMPLE Template IHP. 2) </w:t>
                            </w:r>
                            <w:r w:rsidR="00B45C06">
                              <w:rPr>
                                <w:sz w:val="16"/>
                                <w:szCs w:val="16"/>
                              </w:rPr>
                              <w:t>Save template with new name or Diagnosis. 3)</w:t>
                            </w:r>
                            <w:r w:rsidRPr="00B45C06">
                              <w:rPr>
                                <w:sz w:val="16"/>
                                <w:szCs w:val="16"/>
                              </w:rPr>
                              <w:t>Replace language in each block with language specific to the medical diagnosis you are addressing (see Recommended Resources at the bottom)</w:t>
                            </w:r>
                            <w:r w:rsidR="00B45C06">
                              <w:rPr>
                                <w:sz w:val="16"/>
                                <w:szCs w:val="16"/>
                              </w:rPr>
                              <w:t>. 4)</w:t>
                            </w:r>
                            <w:r w:rsidRPr="00B45C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5C06">
                              <w:rPr>
                                <w:sz w:val="16"/>
                                <w:szCs w:val="16"/>
                              </w:rPr>
                              <w:t xml:space="preserve">Remove this Instruction box. 5) Complete form. </w:t>
                            </w:r>
                            <w:r w:rsidR="00B45C06" w:rsidRPr="00B45C0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="00B45C06" w:rsidRPr="00B45C06">
                              <w:rPr>
                                <w:sz w:val="16"/>
                                <w:szCs w:val="16"/>
                              </w:rPr>
                              <w:t>savi</w:t>
                            </w:r>
                            <w:r w:rsidR="00B45C06">
                              <w:rPr>
                                <w:sz w:val="16"/>
                                <w:szCs w:val="16"/>
                              </w:rPr>
                              <w:t>ng</w:t>
                            </w:r>
                            <w:r w:rsidR="00B45C06" w:rsidRPr="00B45C06">
                              <w:rPr>
                                <w:sz w:val="16"/>
                                <w:szCs w:val="16"/>
                              </w:rPr>
                              <w:t xml:space="preserve"> each step</w:t>
                            </w:r>
                            <w:r w:rsidR="00B45C06">
                              <w:rPr>
                                <w:sz w:val="16"/>
                                <w:szCs w:val="16"/>
                              </w:rPr>
                              <w:t xml:space="preserve"> of the way</w:t>
                            </w:r>
                            <w:r w:rsidR="00B45C06" w:rsidRPr="00B45C06">
                              <w:rPr>
                                <w:sz w:val="16"/>
                                <w:szCs w:val="16"/>
                              </w:rPr>
                              <w:t>].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1F1C"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="00041F1C"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Medical or mental health diagnosis of ADHD</w:t>
            </w:r>
          </w:p>
          <w:p w14:paraId="2FE76CA4" w14:textId="50A7025C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Other comorbid conditions</w:t>
            </w:r>
          </w:p>
          <w:p w14:paraId="5C3FA140" w14:textId="3C28F3FC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Management plan, including medication</w:t>
            </w:r>
          </w:p>
          <w:p w14:paraId="1019EDA5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Adherence to medication therapy </w:t>
            </w:r>
          </w:p>
          <w:p w14:paraId="4DBE7ACE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Agencies or organization involved in care</w:t>
            </w:r>
          </w:p>
          <w:p w14:paraId="1F79FC97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Past or current IEP or 504</w:t>
            </w:r>
          </w:p>
          <w:p w14:paraId="25DBF8D6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School staff awareness and education implications</w:t>
            </w:r>
          </w:p>
          <w:p w14:paraId="02E5E444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Body systems review</w:t>
            </w:r>
          </w:p>
          <w:p w14:paraId="4872B2DC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Past and current academic functioning </w:t>
            </w:r>
          </w:p>
          <w:p w14:paraId="313E6EA6" w14:textId="73447790" w:rsidR="00137F00" w:rsidRDefault="00041F1C" w:rsidP="00041F1C"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>Other: _______________________________________________________________________</w:t>
            </w:r>
          </w:p>
        </w:tc>
      </w:tr>
      <w:tr w:rsidR="00137F00" w14:paraId="71F095FC" w14:textId="77777777" w:rsidTr="00137F00">
        <w:trPr>
          <w:trHeight w:val="305"/>
        </w:trPr>
        <w:tc>
          <w:tcPr>
            <w:tcW w:w="10593" w:type="dxa"/>
          </w:tcPr>
          <w:p w14:paraId="1FFFB042" w14:textId="77777777" w:rsidR="00041F1C" w:rsidRPr="00041F1C" w:rsidRDefault="00041F1C" w:rsidP="00041F1C">
            <w:pPr>
              <w:spacing w:line="259" w:lineRule="auto"/>
              <w:rPr>
                <w:rFonts w:eastAsia="Calibri" w:cs="Calibri"/>
                <w:color w:val="000000"/>
                <w:szCs w:val="22"/>
              </w:rPr>
            </w:pPr>
            <w:r w:rsidRPr="00041F1C">
              <w:rPr>
                <w:rFonts w:eastAsia="Calibri" w:cs="Calibri"/>
                <w:b/>
                <w:color w:val="181717"/>
                <w:sz w:val="24"/>
                <w:szCs w:val="22"/>
              </w:rPr>
              <w:t>Nursing Diagnoses: SAMPLE FOR ADHD</w:t>
            </w:r>
          </w:p>
          <w:p w14:paraId="2F199949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Ineffective impulse control </w:t>
            </w: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Deficient knowledge </w:t>
            </w: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Ineffective coping </w:t>
            </w:r>
          </w:p>
          <w:p w14:paraId="644CD0BC" w14:textId="041A6009" w:rsidR="00137F00" w:rsidRDefault="00041F1C" w:rsidP="00041F1C"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>Other:______________________________________________________________________</w:t>
            </w:r>
          </w:p>
        </w:tc>
      </w:tr>
      <w:tr w:rsidR="00041F1C" w14:paraId="41227193" w14:textId="77777777" w:rsidTr="00137F00">
        <w:trPr>
          <w:trHeight w:val="288"/>
        </w:trPr>
        <w:tc>
          <w:tcPr>
            <w:tcW w:w="10593" w:type="dxa"/>
          </w:tcPr>
          <w:p w14:paraId="491F41D0" w14:textId="77777777" w:rsidR="00041F1C" w:rsidRDefault="00041F1C" w:rsidP="00041F1C">
            <w:pPr>
              <w:spacing w:after="14"/>
            </w:pPr>
            <w:r>
              <w:rPr>
                <w:rFonts w:eastAsia="Calibri" w:cs="Calibri"/>
                <w:b/>
                <w:color w:val="181717"/>
                <w:sz w:val="24"/>
              </w:rPr>
              <w:t>Nursing Interventions</w:t>
            </w:r>
            <w:r>
              <w:rPr>
                <w:b/>
                <w:color w:val="181717"/>
                <w:sz w:val="24"/>
              </w:rPr>
              <w:t>: SAMPLE FOR ADHD</w:t>
            </w:r>
          </w:p>
          <w:p w14:paraId="4F2C9EA8" w14:textId="77777777" w:rsidR="00041F1C" w:rsidRDefault="00041F1C" w:rsidP="00041F1C">
            <w:r>
              <w:rPr>
                <w:rFonts w:eastAsia="Calibri" w:cs="Calibri"/>
                <w:color w:val="181717"/>
                <w:sz w:val="20"/>
              </w:rPr>
              <w:t>The school nurse will:</w:t>
            </w:r>
            <w:r>
              <w:rPr>
                <w:rFonts w:ascii="Times New Roman" w:hAnsi="Times New Roman"/>
                <w:color w:val="181717"/>
                <w:sz w:val="20"/>
              </w:rPr>
              <w:t xml:space="preserve"> </w:t>
            </w:r>
          </w:p>
          <w:p w14:paraId="7DCF618D" w14:textId="77777777" w:rsidR="00041F1C" w:rsidRPr="006464B4" w:rsidRDefault="00041F1C" w:rsidP="00041F1C">
            <w:pPr>
              <w:spacing w:line="236" w:lineRule="auto"/>
              <w:rPr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implement a medication program at school, if needed. Obtain parent/guardian and physician authorization for medication to be given at </w:t>
            </w:r>
            <w:proofErr w:type="gramStart"/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>school, and</w:t>
            </w:r>
            <w:proofErr w:type="gramEnd"/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administer medication as prescribed and according to school policy and procedure. </w:t>
            </w:r>
          </w:p>
          <w:p w14:paraId="17DE6C37" w14:textId="77777777" w:rsidR="00041F1C" w:rsidRPr="006464B4" w:rsidRDefault="00041F1C" w:rsidP="00041F1C">
            <w:pPr>
              <w:rPr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assess the student regularly for side effects of prescribed medications.</w:t>
            </w:r>
          </w:p>
          <w:p w14:paraId="4AEA358C" w14:textId="77777777" w:rsidR="00041F1C" w:rsidRPr="006464B4" w:rsidRDefault="00041F1C" w:rsidP="00041F1C">
            <w:pPr>
              <w:rPr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collect data regarding student’s academic progress and behavior in school—initial and ongoing.</w:t>
            </w:r>
          </w:p>
          <w:p w14:paraId="16152536" w14:textId="77777777" w:rsidR="00041F1C" w:rsidRPr="006464B4" w:rsidRDefault="00041F1C" w:rsidP="00041F1C">
            <w:pPr>
              <w:rPr>
                <w:color w:val="181717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refer to child study or pupil assistance team, if appropriate.</w:t>
            </w:r>
          </w:p>
          <w:p w14:paraId="44414AEE" w14:textId="77777777" w:rsidR="00041F1C" w:rsidRPr="006464B4" w:rsidRDefault="00041F1C" w:rsidP="00041F1C">
            <w:pPr>
              <w:spacing w:line="259" w:lineRule="auto"/>
              <w:rPr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collaborate with student, parents/guardians, teachers, and other school staff to develop a </w:t>
            </w:r>
            <w:r w:rsidRPr="006464B4">
              <w:rPr>
                <w:color w:val="181717"/>
                <w:sz w:val="18"/>
                <w:szCs w:val="18"/>
              </w:rPr>
              <w:t>plan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for maintaining academic progress and achievement through special education services or 504 accommodations.</w:t>
            </w:r>
          </w:p>
          <w:p w14:paraId="17E45CC9" w14:textId="77777777" w:rsidR="00041F1C" w:rsidRPr="006464B4" w:rsidRDefault="00041F1C" w:rsidP="00041F1C">
            <w:pPr>
              <w:spacing w:line="236" w:lineRule="auto"/>
              <w:ind w:left="216" w:hanging="216"/>
              <w:rPr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identify problem behaviors and help parents/guardians and teachers develop a behavior plan to encourage appropriate behaviors and decrease inappropriate behaviors.</w:t>
            </w:r>
          </w:p>
          <w:p w14:paraId="35B6CEA5" w14:textId="2EC85A12" w:rsidR="00041F1C" w:rsidRDefault="00041F1C" w:rsidP="00041F1C"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>Other:______________________________________________________________________</w:t>
            </w:r>
          </w:p>
        </w:tc>
      </w:tr>
      <w:tr w:rsidR="00041F1C" w14:paraId="02C5478A" w14:textId="77777777" w:rsidTr="00137F00">
        <w:trPr>
          <w:trHeight w:val="305"/>
        </w:trPr>
        <w:tc>
          <w:tcPr>
            <w:tcW w:w="10593" w:type="dxa"/>
          </w:tcPr>
          <w:p w14:paraId="6F668FE5" w14:textId="77777777" w:rsidR="00041F1C" w:rsidRPr="00041F1C" w:rsidRDefault="00041F1C" w:rsidP="00041F1C">
            <w:pPr>
              <w:spacing w:line="259" w:lineRule="auto"/>
              <w:rPr>
                <w:rFonts w:eastAsia="Calibri" w:cs="Calibri"/>
                <w:color w:val="000000"/>
                <w:szCs w:val="22"/>
              </w:rPr>
            </w:pPr>
            <w:r w:rsidRPr="00041F1C">
              <w:rPr>
                <w:rFonts w:eastAsia="Calibri" w:cs="Calibri"/>
                <w:b/>
                <w:color w:val="181717"/>
                <w:sz w:val="24"/>
                <w:szCs w:val="22"/>
              </w:rPr>
              <w:t>Expected Student Outcomes: SAMPLE FOR ADHD</w:t>
            </w:r>
          </w:p>
          <w:p w14:paraId="4CAB2FB7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041F1C">
              <w:rPr>
                <w:rFonts w:eastAsia="Calibri" w:cs="Calibri"/>
                <w:color w:val="181717"/>
                <w:sz w:val="20"/>
                <w:szCs w:val="22"/>
              </w:rPr>
              <w:t>The student will:</w:t>
            </w:r>
          </w:p>
          <w:p w14:paraId="5E524C21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demonstrate increased knowledge about ADHD and his/her treatment and management plan. </w:t>
            </w:r>
          </w:p>
          <w:p w14:paraId="163F873A" w14:textId="77777777" w:rsidR="00041F1C" w:rsidRPr="006464B4" w:rsidRDefault="00041F1C" w:rsidP="00041F1C">
            <w:pPr>
              <w:spacing w:line="259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explain his or her condition, treatment plan, medication, and school resources available.</w:t>
            </w:r>
          </w:p>
          <w:p w14:paraId="1E336B81" w14:textId="77777777" w:rsidR="00041F1C" w:rsidRPr="006464B4" w:rsidRDefault="00041F1C" w:rsidP="00041F1C">
            <w:pPr>
              <w:spacing w:line="236" w:lineRule="auto"/>
              <w:ind w:left="216" w:hanging="216"/>
              <w:rPr>
                <w:rFonts w:eastAsia="Calibri" w:cs="Calibri"/>
                <w:color w:val="000000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participate in management plan that includes taking medication on time without argument and regularly attending therapeutic counseling sessions and follow-up appointments.</w:t>
            </w:r>
          </w:p>
          <w:p w14:paraId="35AFE684" w14:textId="77777777" w:rsidR="00041F1C" w:rsidRPr="006464B4" w:rsidRDefault="00041F1C" w:rsidP="00041F1C">
            <w:pPr>
              <w:spacing w:line="259" w:lineRule="auto"/>
              <w:ind w:left="216" w:hanging="216"/>
              <w:rPr>
                <w:rFonts w:eastAsia="Calibri" w:cs="Calibri"/>
                <w:color w:val="181717"/>
                <w:sz w:val="18"/>
                <w:szCs w:val="18"/>
              </w:rPr>
            </w:pPr>
            <w:r w:rsidRPr="006464B4">
              <w:rPr>
                <w:rFonts w:ascii="Segoe UI Symbol" w:eastAsia="Segoe UI Symbol" w:hAnsi="Segoe UI Symbol" w:cs="Segoe UI Symbol"/>
                <w:color w:val="181717"/>
                <w:sz w:val="18"/>
                <w:szCs w:val="18"/>
              </w:rPr>
              <w:t>❏</w:t>
            </w:r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 xml:space="preserve"> demonstrate effective problem-solving skills and coping strategies (i.e., breaking problems into smaller parts, responding less impulsively, identifying pros and cons of action, and asking for breaks if fatigued or stressed).</w:t>
            </w:r>
          </w:p>
          <w:p w14:paraId="616BE1E0" w14:textId="382B27B3" w:rsidR="00041F1C" w:rsidRDefault="00041F1C" w:rsidP="00041F1C">
            <w:r w:rsidRPr="006464B4">
              <w:rPr>
                <w:rFonts w:eastAsia="Calibri" w:cs="Calibri"/>
                <w:color w:val="181717"/>
                <w:sz w:val="18"/>
                <w:szCs w:val="18"/>
              </w:rPr>
              <w:t>Other:______________________________________________________________________</w:t>
            </w:r>
          </w:p>
        </w:tc>
      </w:tr>
      <w:tr w:rsidR="00041F1C" w14:paraId="3453A15C" w14:textId="77777777" w:rsidTr="00137F00">
        <w:trPr>
          <w:trHeight w:val="288"/>
        </w:trPr>
        <w:tc>
          <w:tcPr>
            <w:tcW w:w="10593" w:type="dxa"/>
          </w:tcPr>
          <w:p w14:paraId="65562198" w14:textId="7548A06D" w:rsidR="00041F1C" w:rsidRDefault="00041F1C" w:rsidP="00041F1C">
            <w:r w:rsidRPr="00041F1C">
              <w:t>Plan initiated by ______________________________________________ Date: ____________</w:t>
            </w:r>
          </w:p>
        </w:tc>
      </w:tr>
    </w:tbl>
    <w:p w14:paraId="0304C470" w14:textId="7171750A" w:rsidR="00041F1C" w:rsidRPr="00041F1C" w:rsidRDefault="00041F1C" w:rsidP="00041F1C">
      <w:pPr>
        <w:rPr>
          <w:sz w:val="16"/>
          <w:szCs w:val="16"/>
        </w:rPr>
      </w:pPr>
      <w:r w:rsidRPr="00041F1C">
        <w:rPr>
          <w:sz w:val="16"/>
          <w:szCs w:val="16"/>
        </w:rPr>
        <w:t xml:space="preserve">This is a SAMPLE only: </w:t>
      </w:r>
      <w:r w:rsidR="00731F70">
        <w:rPr>
          <w:sz w:val="16"/>
          <w:szCs w:val="16"/>
        </w:rPr>
        <w:t>for adaptation</w:t>
      </w:r>
      <w:r w:rsidRPr="00041F1C">
        <w:rPr>
          <w:sz w:val="16"/>
          <w:szCs w:val="16"/>
        </w:rPr>
        <w:t xml:space="preserve"> by the School Nurse to the</w:t>
      </w:r>
      <w:r w:rsidR="00731F70">
        <w:rPr>
          <w:sz w:val="16"/>
          <w:szCs w:val="16"/>
        </w:rPr>
        <w:t xml:space="preserve"> specific</w:t>
      </w:r>
      <w:r w:rsidRPr="00041F1C">
        <w:rPr>
          <w:sz w:val="16"/>
          <w:szCs w:val="16"/>
        </w:rPr>
        <w:t xml:space="preserve"> needs of students</w:t>
      </w:r>
      <w:r w:rsidR="00731F70">
        <w:rPr>
          <w:sz w:val="16"/>
          <w:szCs w:val="16"/>
        </w:rPr>
        <w:t xml:space="preserve"> with a specific medical diagnosis</w:t>
      </w:r>
      <w:r w:rsidRPr="00041F1C">
        <w:rPr>
          <w:sz w:val="16"/>
          <w:szCs w:val="16"/>
        </w:rPr>
        <w:t>. The SN/ASN mu</w:t>
      </w:r>
      <w:r w:rsidR="00731F70">
        <w:rPr>
          <w:sz w:val="16"/>
          <w:szCs w:val="16"/>
        </w:rPr>
        <w:t>st</w:t>
      </w:r>
      <w:r w:rsidRPr="00041F1C">
        <w:rPr>
          <w:sz w:val="16"/>
          <w:szCs w:val="16"/>
        </w:rPr>
        <w:t xml:space="preserve"> identify Assessment, Nursing Diagnosis, Nursing Interventions, and Expected Student Outcomes specific to each student who may benefit from an IHP.</w:t>
      </w:r>
    </w:p>
    <w:p w14:paraId="749DE91B" w14:textId="043E8064" w:rsidR="00CA59F7" w:rsidRPr="00041F1C" w:rsidRDefault="00731F70" w:rsidP="006A001F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Recommended </w:t>
      </w:r>
      <w:r w:rsidR="00041F1C" w:rsidRPr="00731F70">
        <w:rPr>
          <w:i/>
          <w:sz w:val="16"/>
          <w:szCs w:val="16"/>
        </w:rPr>
        <w:t>Resources:</w:t>
      </w:r>
      <w:r w:rsidR="006464B4">
        <w:rPr>
          <w:i/>
          <w:sz w:val="16"/>
          <w:szCs w:val="16"/>
        </w:rPr>
        <w:t xml:space="preserve"> </w:t>
      </w:r>
      <w:r w:rsidR="006464B4" w:rsidRPr="006464B4">
        <w:rPr>
          <w:sz w:val="16"/>
          <w:szCs w:val="16"/>
        </w:rPr>
        <w:t>1)</w:t>
      </w:r>
      <w:r w:rsidR="00041F1C" w:rsidRPr="006464B4">
        <w:rPr>
          <w:sz w:val="16"/>
          <w:szCs w:val="16"/>
        </w:rPr>
        <w:t>I</w:t>
      </w:r>
      <w:r w:rsidR="00041F1C" w:rsidRPr="00041F1C">
        <w:rPr>
          <w:sz w:val="16"/>
          <w:szCs w:val="16"/>
        </w:rPr>
        <w:t>HP</w:t>
      </w:r>
      <w:r w:rsidR="006A001F">
        <w:rPr>
          <w:sz w:val="16"/>
          <w:szCs w:val="16"/>
        </w:rPr>
        <w:t xml:space="preserve"> paperback -</w:t>
      </w:r>
      <w:r w:rsidR="006A001F" w:rsidRPr="006A001F">
        <w:rPr>
          <w:sz w:val="16"/>
          <w:szCs w:val="16"/>
        </w:rPr>
        <w:t>Principles for Practice: The Role of IHPs in Care Coordination</w:t>
      </w:r>
      <w:r w:rsidR="006A001F">
        <w:rPr>
          <w:sz w:val="16"/>
          <w:szCs w:val="16"/>
        </w:rPr>
        <w:t xml:space="preserve"> (2017) NASN</w:t>
      </w:r>
      <w:r w:rsidR="006464B4">
        <w:rPr>
          <w:sz w:val="16"/>
          <w:szCs w:val="16"/>
        </w:rPr>
        <w:t>. 2)</w:t>
      </w:r>
      <w:r w:rsidR="00041F1C" w:rsidRPr="00041F1C">
        <w:rPr>
          <w:sz w:val="16"/>
          <w:szCs w:val="16"/>
        </w:rPr>
        <w:t xml:space="preserve">IHP book </w:t>
      </w:r>
      <w:r w:rsidR="006A001F">
        <w:rPr>
          <w:sz w:val="16"/>
          <w:szCs w:val="16"/>
        </w:rPr>
        <w:t xml:space="preserve">- </w:t>
      </w:r>
      <w:r w:rsidR="006A001F" w:rsidRPr="006A001F">
        <w:rPr>
          <w:sz w:val="16"/>
          <w:szCs w:val="16"/>
        </w:rPr>
        <w:t>Individualized Healthcare Plans for the School Nurse</w:t>
      </w:r>
      <w:r w:rsidR="006A001F">
        <w:rPr>
          <w:sz w:val="16"/>
          <w:szCs w:val="16"/>
        </w:rPr>
        <w:t xml:space="preserve"> (2 Ed.) 2017. </w:t>
      </w:r>
      <w:r w:rsidR="006A001F" w:rsidRPr="006A001F">
        <w:rPr>
          <w:sz w:val="16"/>
          <w:szCs w:val="16"/>
        </w:rPr>
        <w:t>Zaiger</w:t>
      </w:r>
      <w:r w:rsidR="006A001F">
        <w:rPr>
          <w:sz w:val="16"/>
          <w:szCs w:val="16"/>
        </w:rPr>
        <w:t xml:space="preserve">, </w:t>
      </w:r>
      <w:r w:rsidR="006A001F" w:rsidRPr="006A001F">
        <w:rPr>
          <w:sz w:val="16"/>
          <w:szCs w:val="16"/>
        </w:rPr>
        <w:t>Arnold</w:t>
      </w:r>
      <w:r w:rsidR="006A001F">
        <w:rPr>
          <w:sz w:val="16"/>
          <w:szCs w:val="16"/>
        </w:rPr>
        <w:t xml:space="preserve">, &amp; </w:t>
      </w:r>
      <w:r w:rsidR="006A001F" w:rsidRPr="006A001F">
        <w:rPr>
          <w:sz w:val="16"/>
          <w:szCs w:val="16"/>
        </w:rPr>
        <w:t>Will</w:t>
      </w:r>
      <w:r w:rsidR="006A001F">
        <w:rPr>
          <w:sz w:val="16"/>
          <w:szCs w:val="16"/>
        </w:rPr>
        <w:t>.</w:t>
      </w:r>
      <w:r w:rsidR="006A001F" w:rsidRPr="006A001F">
        <w:rPr>
          <w:sz w:val="16"/>
          <w:szCs w:val="16"/>
        </w:rPr>
        <w:t xml:space="preserve"> Sunrise River Press</w:t>
      </w:r>
      <w:r>
        <w:rPr>
          <w:sz w:val="16"/>
          <w:szCs w:val="16"/>
        </w:rPr>
        <w:t xml:space="preserve">, </w:t>
      </w:r>
      <w:r w:rsidRPr="00731F70">
        <w:rPr>
          <w:sz w:val="16"/>
          <w:szCs w:val="16"/>
        </w:rPr>
        <w:t>Forest Lake, M</w:t>
      </w:r>
      <w:r>
        <w:rPr>
          <w:sz w:val="16"/>
          <w:szCs w:val="16"/>
        </w:rPr>
        <w:t>N</w:t>
      </w:r>
    </w:p>
    <w:sectPr w:rsidR="00CA59F7" w:rsidRPr="00041F1C" w:rsidSect="00137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E7B6" w14:textId="77777777" w:rsidR="00841104" w:rsidRDefault="00841104" w:rsidP="00841104">
      <w:r>
        <w:separator/>
      </w:r>
    </w:p>
  </w:endnote>
  <w:endnote w:type="continuationSeparator" w:id="0">
    <w:p w14:paraId="64FF856D" w14:textId="77777777" w:rsidR="00841104" w:rsidRDefault="00841104" w:rsidP="008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E4B3" w14:textId="77777777" w:rsidR="00577C6B" w:rsidRDefault="0057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AB81" w14:textId="7A64955F" w:rsidR="00841104" w:rsidRPr="00577C6B" w:rsidRDefault="00841104">
    <w:pPr>
      <w:pStyle w:val="Footer"/>
      <w:rPr>
        <w:rFonts w:eastAsia="Calibri" w:cs="Calibri"/>
        <w:color w:val="000000"/>
        <w:sz w:val="16"/>
        <w:szCs w:val="16"/>
      </w:rPr>
    </w:pPr>
    <w:r w:rsidRPr="00577C6B">
      <w:rPr>
        <w:rFonts w:eastAsia="Calibri" w:cs="Calibri"/>
        <w:color w:val="000000"/>
        <w:sz w:val="16"/>
        <w:szCs w:val="16"/>
      </w:rPr>
      <w:fldChar w:fldCharType="begin"/>
    </w:r>
    <w:r w:rsidRPr="00577C6B">
      <w:rPr>
        <w:rFonts w:eastAsia="Calibri" w:cs="Calibri"/>
        <w:color w:val="000000"/>
        <w:sz w:val="16"/>
        <w:szCs w:val="16"/>
      </w:rPr>
      <w:instrText xml:space="preserve"> FILENAME   \* MERGEFORMAT </w:instrText>
    </w:r>
    <w:r w:rsidRPr="00577C6B">
      <w:rPr>
        <w:rFonts w:eastAsia="Calibri" w:cs="Calibri"/>
        <w:color w:val="000000"/>
        <w:sz w:val="16"/>
        <w:szCs w:val="16"/>
      </w:rPr>
      <w:fldChar w:fldCharType="separate"/>
    </w:r>
    <w:r w:rsidR="00577C6B" w:rsidRPr="00577C6B">
      <w:rPr>
        <w:rFonts w:eastAsia="Calibri" w:cs="Calibri"/>
        <w:noProof/>
        <w:color w:val="000000"/>
        <w:sz w:val="16"/>
        <w:szCs w:val="16"/>
      </w:rPr>
      <w:t>Table for IHP.docx</w:t>
    </w:r>
    <w:r w:rsidRPr="00577C6B">
      <w:rPr>
        <w:rFonts w:eastAsia="Calibri" w:cs="Calibri"/>
        <w:color w:val="000000"/>
        <w:sz w:val="16"/>
        <w:szCs w:val="16"/>
      </w:rPr>
      <w:fldChar w:fldCharType="end"/>
    </w:r>
    <w:r w:rsidRPr="00577C6B">
      <w:rPr>
        <w:rFonts w:eastAsia="Calibri" w:cs="Calibri"/>
        <w:color w:val="000000"/>
        <w:sz w:val="16"/>
        <w:szCs w:val="16"/>
      </w:rPr>
      <w:t xml:space="preserve"> </w:t>
    </w:r>
    <w:r w:rsidRPr="00577C6B">
      <w:rPr>
        <w:rFonts w:eastAsia="Calibri" w:cs="Calibri"/>
        <w:color w:val="000000"/>
        <w:sz w:val="16"/>
        <w:szCs w:val="16"/>
      </w:rPr>
      <w:ptab w:relativeTo="margin" w:alignment="center" w:leader="none"/>
    </w:r>
    <w:r w:rsidRPr="00577C6B">
      <w:rPr>
        <w:rFonts w:eastAsia="Calibri" w:cs="Calibri"/>
        <w:color w:val="000000"/>
        <w:sz w:val="16"/>
        <w:szCs w:val="16"/>
      </w:rPr>
      <w:fldChar w:fldCharType="begin"/>
    </w:r>
    <w:r w:rsidRPr="00577C6B">
      <w:rPr>
        <w:rFonts w:eastAsia="Calibri" w:cs="Calibri"/>
        <w:color w:val="000000"/>
        <w:sz w:val="16"/>
        <w:szCs w:val="16"/>
      </w:rPr>
      <w:instrText xml:space="preserve"> PAGE  \* Arabic  \* MERGEFORMAT </w:instrText>
    </w:r>
    <w:r w:rsidRPr="00577C6B">
      <w:rPr>
        <w:rFonts w:eastAsia="Calibri" w:cs="Calibri"/>
        <w:color w:val="000000"/>
        <w:sz w:val="16"/>
        <w:szCs w:val="16"/>
      </w:rPr>
      <w:fldChar w:fldCharType="separate"/>
    </w:r>
    <w:r w:rsidRPr="00577C6B">
      <w:rPr>
        <w:rFonts w:eastAsia="Calibri" w:cs="Calibri"/>
        <w:color w:val="000000"/>
        <w:sz w:val="16"/>
        <w:szCs w:val="16"/>
      </w:rPr>
      <w:t>2</w:t>
    </w:r>
    <w:r w:rsidRPr="00577C6B">
      <w:rPr>
        <w:rFonts w:eastAsia="Calibri" w:cs="Calibri"/>
        <w:color w:val="000000"/>
        <w:sz w:val="16"/>
        <w:szCs w:val="16"/>
      </w:rPr>
      <w:fldChar w:fldCharType="end"/>
    </w:r>
    <w:r w:rsidRPr="00577C6B">
      <w:rPr>
        <w:rFonts w:eastAsia="Calibri" w:cs="Calibri"/>
        <w:color w:val="000000"/>
        <w:sz w:val="16"/>
        <w:szCs w:val="16"/>
      </w:rPr>
      <w:t>/</w:t>
    </w:r>
    <w:r w:rsidRPr="00577C6B">
      <w:rPr>
        <w:rFonts w:eastAsia="Calibri" w:cs="Calibri"/>
        <w:color w:val="000000"/>
        <w:sz w:val="16"/>
        <w:szCs w:val="16"/>
      </w:rPr>
      <w:fldChar w:fldCharType="begin"/>
    </w:r>
    <w:r w:rsidRPr="00577C6B">
      <w:rPr>
        <w:rFonts w:eastAsia="Calibri" w:cs="Calibri"/>
        <w:color w:val="000000"/>
        <w:sz w:val="16"/>
        <w:szCs w:val="16"/>
      </w:rPr>
      <w:instrText xml:space="preserve"> NUMPAGES  \* Arabic  \* MERGEFORMAT </w:instrText>
    </w:r>
    <w:r w:rsidRPr="00577C6B">
      <w:rPr>
        <w:rFonts w:eastAsia="Calibri" w:cs="Calibri"/>
        <w:color w:val="000000"/>
        <w:sz w:val="16"/>
        <w:szCs w:val="16"/>
      </w:rPr>
      <w:fldChar w:fldCharType="separate"/>
    </w:r>
    <w:r w:rsidRPr="00577C6B">
      <w:rPr>
        <w:rFonts w:eastAsia="Calibri" w:cs="Calibri"/>
        <w:color w:val="000000"/>
        <w:sz w:val="16"/>
        <w:szCs w:val="16"/>
      </w:rPr>
      <w:t>2</w:t>
    </w:r>
    <w:r w:rsidRPr="00577C6B">
      <w:rPr>
        <w:rFonts w:eastAsia="Calibri" w:cs="Calibri"/>
        <w:color w:val="000000"/>
        <w:sz w:val="16"/>
        <w:szCs w:val="16"/>
      </w:rPr>
      <w:fldChar w:fldCharType="end"/>
    </w:r>
    <w:r w:rsidRPr="00577C6B">
      <w:rPr>
        <w:rFonts w:eastAsia="Calibri" w:cs="Calibri"/>
        <w:color w:val="000000"/>
        <w:sz w:val="16"/>
        <w:szCs w:val="16"/>
      </w:rPr>
      <w:ptab w:relativeTo="margin" w:alignment="right" w:leader="none"/>
    </w:r>
    <w:r w:rsidRPr="00577C6B">
      <w:rPr>
        <w:rFonts w:eastAsia="Calibri" w:cs="Calibri"/>
        <w:color w:val="000000"/>
        <w:sz w:val="16"/>
        <w:szCs w:val="16"/>
      </w:rPr>
      <w:t xml:space="preserve">Adapted </w:t>
    </w:r>
    <w:r w:rsidR="00731F70" w:rsidRPr="00577C6B">
      <w:rPr>
        <w:rFonts w:eastAsia="Calibri" w:cs="Calibri"/>
        <w:color w:val="000000"/>
        <w:sz w:val="16"/>
        <w:szCs w:val="16"/>
      </w:rPr>
      <w:t xml:space="preserve">from </w:t>
    </w:r>
    <w:r w:rsidRPr="00577C6B">
      <w:rPr>
        <w:rFonts w:eastAsia="Calibri" w:cs="Calibri"/>
        <w:color w:val="000000"/>
        <w:sz w:val="16"/>
        <w:szCs w:val="16"/>
      </w:rPr>
      <w:t>Sunrise River Press</w:t>
    </w:r>
    <w:r w:rsidR="00731F70" w:rsidRPr="00577C6B">
      <w:rPr>
        <w:rFonts w:eastAsia="Calibri" w:cs="Calibri"/>
        <w:color w:val="000000"/>
        <w:sz w:val="16"/>
        <w:szCs w:val="16"/>
      </w:rPr>
      <w:t>- IHP Creator</w:t>
    </w:r>
    <w:r w:rsidRPr="00577C6B">
      <w:rPr>
        <w:rFonts w:eastAsia="Calibri" w:cs="Calibri"/>
        <w:color w:val="000000"/>
        <w:sz w:val="16"/>
        <w:szCs w:val="16"/>
      </w:rPr>
      <w:t xml:space="preserve"> 10/8/18</w:t>
    </w:r>
  </w:p>
  <w:p w14:paraId="7FC358C4" w14:textId="6469AA44" w:rsidR="00577C6B" w:rsidRPr="00577C6B" w:rsidRDefault="00577C6B">
    <w:pPr>
      <w:pStyle w:val="Footer"/>
      <w:rPr>
        <w:sz w:val="16"/>
        <w:szCs w:val="16"/>
      </w:rPr>
    </w:pPr>
    <w:r w:rsidRPr="00577C6B">
      <w:rPr>
        <w:sz w:val="16"/>
        <w:szCs w:val="16"/>
      </w:rPr>
      <w:t>VT Standards of Practice: Section 27, Students w</w:t>
    </w:r>
    <w:r>
      <w:rPr>
        <w:sz w:val="16"/>
        <w:szCs w:val="16"/>
      </w:rPr>
      <w:t>ith</w:t>
    </w:r>
    <w:r w:rsidRPr="00577C6B">
      <w:rPr>
        <w:sz w:val="16"/>
        <w:szCs w:val="16"/>
      </w:rPr>
      <w:t xml:space="preserve"> Special Needs, School Nurse Advisory Comm</w:t>
    </w:r>
    <w:r>
      <w:rPr>
        <w:sz w:val="16"/>
        <w:szCs w:val="16"/>
      </w:rPr>
      <w:t xml:space="preserve">ittee, </w:t>
    </w:r>
    <w:r w:rsidRPr="00577C6B">
      <w:rPr>
        <w:sz w:val="16"/>
        <w:szCs w:val="16"/>
      </w:rPr>
      <w:t xml:space="preserve"> V</w:t>
    </w:r>
    <w:r>
      <w:rPr>
        <w:sz w:val="16"/>
        <w:szCs w:val="16"/>
      </w:rPr>
      <w:t>ermont</w:t>
    </w:r>
    <w:r w:rsidRPr="00577C6B">
      <w:rPr>
        <w:sz w:val="16"/>
        <w:szCs w:val="16"/>
      </w:rPr>
      <w:t xml:space="preserve"> Department of Health</w:t>
    </w:r>
    <w:r>
      <w:rPr>
        <w:sz w:val="16"/>
        <w:szCs w:val="16"/>
      </w:rPr>
      <w:t xml:space="preserve">: </w:t>
    </w:r>
    <w:r>
      <w:rPr>
        <w:sz w:val="16"/>
        <w:szCs w:val="16"/>
      </w:rPr>
      <w:t>www.healthvermont.gov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3742" w14:textId="77777777" w:rsidR="00577C6B" w:rsidRDefault="0057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C205" w14:textId="77777777" w:rsidR="00841104" w:rsidRDefault="00841104" w:rsidP="00841104">
      <w:r>
        <w:separator/>
      </w:r>
    </w:p>
  </w:footnote>
  <w:footnote w:type="continuationSeparator" w:id="0">
    <w:p w14:paraId="3F3A581D" w14:textId="77777777" w:rsidR="00841104" w:rsidRDefault="00841104" w:rsidP="008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396F" w14:textId="77777777" w:rsidR="00577C6B" w:rsidRDefault="0057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8B6F" w14:textId="31A5B33D" w:rsidR="006464B4" w:rsidRDefault="006464B4">
    <w:pPr>
      <w:pStyle w:val="Header"/>
    </w:pPr>
    <w:r>
      <w:t>School Logo here</w:t>
    </w:r>
  </w:p>
  <w:p w14:paraId="067E2E74" w14:textId="77777777" w:rsidR="006464B4" w:rsidRDefault="00646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2772" w14:textId="77777777" w:rsidR="00577C6B" w:rsidRDefault="00577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00"/>
    <w:rsid w:val="00041F1C"/>
    <w:rsid w:val="000F7C74"/>
    <w:rsid w:val="00137F00"/>
    <w:rsid w:val="00577C6B"/>
    <w:rsid w:val="006464B4"/>
    <w:rsid w:val="006A001F"/>
    <w:rsid w:val="00731F70"/>
    <w:rsid w:val="00841104"/>
    <w:rsid w:val="008E649C"/>
    <w:rsid w:val="00965DCF"/>
    <w:rsid w:val="00B45C06"/>
    <w:rsid w:val="00F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F19"/>
  <w15:chartTrackingRefBased/>
  <w15:docId w15:val="{7B17B60F-E1B1-4C93-87D1-DBCBD08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12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04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04"/>
    <w:rPr>
      <w:rFonts w:ascii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Trefry, Sharonlee</dc:creator>
  <cp:keywords/>
  <dc:description/>
  <cp:lastModifiedBy>Trefry, Sharonlee</cp:lastModifiedBy>
  <cp:revision>7</cp:revision>
  <cp:lastPrinted>2018-12-10T15:58:00Z</cp:lastPrinted>
  <dcterms:created xsi:type="dcterms:W3CDTF">2018-10-08T20:03:00Z</dcterms:created>
  <dcterms:modified xsi:type="dcterms:W3CDTF">2018-12-10T16:02:00Z</dcterms:modified>
</cp:coreProperties>
</file>