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66C5" w14:textId="77777777" w:rsidR="00AE032F" w:rsidRPr="00D67E4A" w:rsidRDefault="00AE032F" w:rsidP="00AE032F">
      <w:pPr>
        <w:rPr>
          <w:rStyle w:val="Strong"/>
          <w:rFonts w:ascii="Calibri" w:hAnsi="Calibri" w:cs="Arial"/>
          <w:b w:val="0"/>
          <w:bCs w:val="0"/>
          <w:color w:val="000000"/>
          <w:sz w:val="22"/>
          <w:szCs w:val="22"/>
          <w:lang w:val="en"/>
        </w:rPr>
      </w:pPr>
      <w:r w:rsidRPr="00D67E4A">
        <w:rPr>
          <w:rStyle w:val="Strong"/>
          <w:rFonts w:ascii="Calibri" w:hAnsi="Calibri"/>
          <w:sz w:val="22"/>
          <w:szCs w:val="22"/>
        </w:rPr>
        <w:t xml:space="preserve">STATEMENT OF PURPOSE: </w:t>
      </w:r>
    </w:p>
    <w:p w14:paraId="0A126218" w14:textId="77777777" w:rsidR="00AE032F" w:rsidRPr="001239C6" w:rsidRDefault="00AE032F" w:rsidP="00AE032F">
      <w:pPr>
        <w:rPr>
          <w:rFonts w:ascii="Calibri" w:hAnsi="Calibri"/>
          <w:sz w:val="22"/>
          <w:szCs w:val="22"/>
        </w:rPr>
      </w:pPr>
      <w:r w:rsidRPr="001239C6">
        <w:rPr>
          <w:rFonts w:ascii="Calibri" w:hAnsi="Calibri"/>
          <w:sz w:val="22"/>
          <w:szCs w:val="22"/>
        </w:rPr>
        <w:t xml:space="preserve">School health services strengthen and facilitate the educational process by improving and protecting the health status of students and school personnel. </w:t>
      </w:r>
    </w:p>
    <w:p w14:paraId="7E49F3FA" w14:textId="77777777" w:rsidR="00AE032F" w:rsidRPr="001239C6" w:rsidRDefault="00AE032F" w:rsidP="00AE032F">
      <w:pPr>
        <w:rPr>
          <w:rFonts w:ascii="Calibri" w:hAnsi="Calibri"/>
          <w:b/>
          <w:sz w:val="22"/>
          <w:szCs w:val="22"/>
        </w:rPr>
      </w:pPr>
    </w:p>
    <w:p w14:paraId="7621C609" w14:textId="77777777" w:rsidR="00AE032F" w:rsidRPr="001239C6" w:rsidRDefault="00AE032F" w:rsidP="00AE032F">
      <w:pPr>
        <w:rPr>
          <w:rStyle w:val="Strong"/>
          <w:rFonts w:ascii="Calibri" w:hAnsi="Calibri"/>
          <w:sz w:val="22"/>
          <w:szCs w:val="22"/>
        </w:rPr>
      </w:pPr>
      <w:r w:rsidRPr="001239C6">
        <w:rPr>
          <w:rStyle w:val="Strong"/>
          <w:rFonts w:ascii="Calibri" w:hAnsi="Calibri"/>
          <w:sz w:val="22"/>
          <w:szCs w:val="22"/>
        </w:rPr>
        <w:t>AUTHORIZATION/LEGAL REFERENCE</w:t>
      </w:r>
    </w:p>
    <w:p w14:paraId="08B7502B" w14:textId="77777777" w:rsidR="00AE032F" w:rsidRPr="001239C6" w:rsidRDefault="00AE032F" w:rsidP="00AE032F">
      <w:pPr>
        <w:rPr>
          <w:rFonts w:ascii="Calibri" w:hAnsi="Calibri"/>
          <w:b/>
          <w:sz w:val="22"/>
          <w:szCs w:val="22"/>
        </w:rPr>
      </w:pPr>
    </w:p>
    <w:p w14:paraId="43BC8C18" w14:textId="77777777" w:rsidR="002A12C9" w:rsidRDefault="002A12C9" w:rsidP="002A12C9">
      <w:pPr>
        <w:ind w:left="720"/>
        <w:rPr>
          <w:rFonts w:ascii="Calibri" w:hAnsi="Calibri"/>
          <w:sz w:val="22"/>
          <w:szCs w:val="22"/>
        </w:rPr>
      </w:pPr>
      <w:r>
        <w:rPr>
          <w:rFonts w:ascii="Calibri" w:hAnsi="Calibri"/>
          <w:sz w:val="22"/>
          <w:szCs w:val="22"/>
        </w:rPr>
        <w:t>Vermont Agency of Education,</w:t>
      </w:r>
      <w:r w:rsidRPr="002C1CD3">
        <w:rPr>
          <w:rFonts w:ascii="Calibri" w:hAnsi="Calibri"/>
          <w:sz w:val="22"/>
          <w:szCs w:val="22"/>
        </w:rPr>
        <w:t xml:space="preserve"> </w:t>
      </w:r>
      <w:r>
        <w:rPr>
          <w:rFonts w:ascii="Calibri" w:hAnsi="Calibri"/>
          <w:sz w:val="22"/>
          <w:szCs w:val="22"/>
        </w:rPr>
        <w:t xml:space="preserve">Education Quality Standards (2014) </w:t>
      </w:r>
      <w:hyperlink r:id="rId8" w:history="1">
        <w:r w:rsidRPr="00EF3029">
          <w:rPr>
            <w:rStyle w:val="Hyperlink"/>
            <w:rFonts w:ascii="Calibri" w:hAnsi="Calibri"/>
            <w:sz w:val="22"/>
            <w:szCs w:val="22"/>
          </w:rPr>
          <w:t>https://education.vermont.gov/documents/healthy-safe-schools-whole-school-community-child</w:t>
        </w:r>
      </w:hyperlink>
    </w:p>
    <w:p w14:paraId="33574904" w14:textId="77777777" w:rsidR="002A12C9" w:rsidRDefault="002A12C9" w:rsidP="002A12C9">
      <w:pPr>
        <w:autoSpaceDE w:val="0"/>
        <w:autoSpaceDN w:val="0"/>
        <w:adjustRightInd w:val="0"/>
        <w:ind w:left="720"/>
        <w:rPr>
          <w:rFonts w:ascii="Calibri" w:hAnsi="Calibri" w:cs="Calibri"/>
          <w:color w:val="000000"/>
          <w:sz w:val="22"/>
          <w:szCs w:val="22"/>
        </w:rPr>
      </w:pPr>
    </w:p>
    <w:p w14:paraId="3698DF31" w14:textId="77777777" w:rsidR="002A12C9" w:rsidRDefault="002A12C9" w:rsidP="002A12C9">
      <w:pPr>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 xml:space="preserve">Vermont </w:t>
      </w:r>
      <w:r w:rsidRPr="00B55B72">
        <w:rPr>
          <w:rFonts w:ascii="Calibri" w:hAnsi="Calibri" w:cs="Calibri"/>
          <w:color w:val="000000"/>
          <w:sz w:val="22"/>
          <w:szCs w:val="22"/>
        </w:rPr>
        <w:t>Agency of Education</w:t>
      </w:r>
      <w:r>
        <w:rPr>
          <w:rFonts w:ascii="Calibri" w:hAnsi="Calibri" w:cs="Calibri"/>
          <w:color w:val="000000"/>
          <w:sz w:val="22"/>
          <w:szCs w:val="22"/>
        </w:rPr>
        <w:t xml:space="preserve"> </w:t>
      </w:r>
    </w:p>
    <w:p w14:paraId="21B7323F" w14:textId="77777777" w:rsidR="002A12C9" w:rsidRDefault="002A12C9" w:rsidP="002A12C9">
      <w:pPr>
        <w:autoSpaceDE w:val="0"/>
        <w:autoSpaceDN w:val="0"/>
        <w:adjustRightInd w:val="0"/>
        <w:ind w:left="720"/>
        <w:rPr>
          <w:rFonts w:ascii="Calibri" w:hAnsi="Calibri" w:cs="Calibri"/>
          <w:color w:val="000000"/>
          <w:sz w:val="22"/>
          <w:szCs w:val="22"/>
        </w:rPr>
      </w:pPr>
      <w:hyperlink r:id="rId9" w:history="1">
        <w:r w:rsidRPr="005430C0">
          <w:rPr>
            <w:rStyle w:val="Hyperlink"/>
            <w:rFonts w:ascii="Calibri" w:hAnsi="Calibri" w:cs="Calibri"/>
            <w:sz w:val="22"/>
            <w:szCs w:val="22"/>
          </w:rPr>
          <w:t>https://education.vermont.gov/educator-licensure/professional-standards/licensing-endorsement-areas</w:t>
        </w:r>
      </w:hyperlink>
      <w:r>
        <w:rPr>
          <w:rFonts w:ascii="Calibri" w:hAnsi="Calibri" w:cs="Calibri"/>
          <w:color w:val="000000"/>
          <w:sz w:val="22"/>
          <w:szCs w:val="22"/>
        </w:rPr>
        <w:t>.</w:t>
      </w:r>
      <w:r w:rsidRPr="00B55B72">
        <w:rPr>
          <w:rFonts w:ascii="Calibri" w:hAnsi="Calibri" w:cs="Calibri"/>
          <w:color w:val="000000"/>
          <w:sz w:val="22"/>
          <w:szCs w:val="22"/>
        </w:rPr>
        <w:t xml:space="preserve"> </w:t>
      </w:r>
    </w:p>
    <w:p w14:paraId="0C0F4D64" w14:textId="77777777" w:rsidR="002A12C9" w:rsidRPr="00B55B72" w:rsidRDefault="002A12C9" w:rsidP="002A12C9">
      <w:pPr>
        <w:autoSpaceDE w:val="0"/>
        <w:autoSpaceDN w:val="0"/>
        <w:adjustRightInd w:val="0"/>
        <w:ind w:left="720"/>
        <w:rPr>
          <w:rFonts w:ascii="Calibri" w:hAnsi="Calibri" w:cs="Calibri"/>
          <w:color w:val="000000"/>
          <w:sz w:val="22"/>
          <w:szCs w:val="22"/>
        </w:rPr>
      </w:pPr>
      <w:r w:rsidRPr="00B55B72">
        <w:rPr>
          <w:rFonts w:ascii="Calibri" w:hAnsi="Calibri" w:cs="Calibri"/>
          <w:color w:val="000000"/>
          <w:sz w:val="22"/>
          <w:szCs w:val="22"/>
        </w:rPr>
        <w:t xml:space="preserve">Rules Governing the Licensing of Educators and the Preparation of Educational Professionals– </w:t>
      </w:r>
    </w:p>
    <w:p w14:paraId="4218B923" w14:textId="77777777" w:rsidR="002A12C9" w:rsidRDefault="002A12C9" w:rsidP="002A12C9">
      <w:pPr>
        <w:ind w:left="1440"/>
        <w:rPr>
          <w:rFonts w:ascii="Calibri" w:hAnsi="Calibri" w:cs="Calibri"/>
          <w:i/>
          <w:iCs/>
          <w:color w:val="000000"/>
          <w:sz w:val="22"/>
          <w:szCs w:val="22"/>
        </w:rPr>
      </w:pPr>
      <w:r w:rsidRPr="00B55B72">
        <w:rPr>
          <w:rFonts w:ascii="Calibri" w:hAnsi="Calibri" w:cs="Calibri"/>
          <w:color w:val="000000"/>
          <w:sz w:val="22"/>
          <w:szCs w:val="22"/>
        </w:rPr>
        <w:t xml:space="preserve">School Nurse/Associate School Nurse Endorsement: </w:t>
      </w:r>
      <w:r w:rsidRPr="00B55B72">
        <w:rPr>
          <w:rFonts w:ascii="Calibri" w:hAnsi="Calibri" w:cs="Calibri"/>
          <w:i/>
          <w:iCs/>
          <w:color w:val="000000"/>
          <w:sz w:val="22"/>
          <w:szCs w:val="22"/>
        </w:rPr>
        <w:t>5440-65 School Nurse (Revised March 2017) (page 171); 5440-65A Associate School Nurse (Reviewed June 2017) (page 175)</w:t>
      </w:r>
    </w:p>
    <w:p w14:paraId="49835C51" w14:textId="77777777" w:rsidR="002A12C9" w:rsidRPr="002A12C9" w:rsidRDefault="002A12C9" w:rsidP="002A12C9">
      <w:pPr>
        <w:ind w:left="720"/>
        <w:rPr>
          <w:rFonts w:asciiTheme="minorHAnsi" w:eastAsia="Calibri" w:hAnsiTheme="minorHAnsi" w:cs="Calibri"/>
          <w:color w:val="404040"/>
          <w:sz w:val="22"/>
          <w:szCs w:val="22"/>
        </w:rPr>
      </w:pPr>
    </w:p>
    <w:p w14:paraId="7B8B2FB3" w14:textId="77777777" w:rsidR="00AE032F" w:rsidRPr="002A12C9" w:rsidRDefault="00AE032F" w:rsidP="002A12C9">
      <w:pPr>
        <w:ind w:left="720"/>
        <w:rPr>
          <w:rFonts w:asciiTheme="minorHAnsi" w:hAnsiTheme="minorHAnsi"/>
          <w:sz w:val="22"/>
          <w:szCs w:val="22"/>
        </w:rPr>
      </w:pPr>
      <w:r w:rsidRPr="002A12C9">
        <w:rPr>
          <w:rFonts w:asciiTheme="minorHAnsi" w:hAnsiTheme="minorHAnsi"/>
          <w:i/>
          <w:sz w:val="22"/>
          <w:szCs w:val="22"/>
        </w:rPr>
        <w:t>Vermont Standards of Practice: School Health Services Manual</w:t>
      </w:r>
    </w:p>
    <w:p w14:paraId="332DEA87" w14:textId="1CC4F0A0" w:rsidR="00AE032F" w:rsidRPr="002A12C9" w:rsidRDefault="002A12C9" w:rsidP="002A12C9">
      <w:pPr>
        <w:ind w:left="720"/>
        <w:rPr>
          <w:sz w:val="22"/>
          <w:szCs w:val="22"/>
        </w:rPr>
      </w:pPr>
      <w:hyperlink r:id="rId10" w:history="1">
        <w:r w:rsidR="00D67E4A" w:rsidRPr="002A12C9">
          <w:rPr>
            <w:rStyle w:val="Hyperlink"/>
            <w:rFonts w:asciiTheme="minorHAnsi" w:hAnsiTheme="minorHAnsi"/>
            <w:sz w:val="22"/>
            <w:szCs w:val="22"/>
          </w:rPr>
          <w:t>https://www.healthvermont.gov/</w:t>
        </w:r>
        <w:r w:rsidR="00D67E4A" w:rsidRPr="002A12C9">
          <w:rPr>
            <w:rStyle w:val="Hyperlink"/>
            <w:rFonts w:asciiTheme="minorHAnsi" w:hAnsiTheme="minorHAnsi"/>
            <w:sz w:val="22"/>
            <w:szCs w:val="22"/>
          </w:rPr>
          <w:t>family/school/standards-practice-school-health-services-manual</w:t>
        </w:r>
      </w:hyperlink>
    </w:p>
    <w:p w14:paraId="32D7AB2B" w14:textId="77777777" w:rsidR="00D67E4A" w:rsidRPr="001239C6" w:rsidRDefault="00D67E4A" w:rsidP="002A12C9">
      <w:pPr>
        <w:ind w:left="720"/>
        <w:rPr>
          <w:rFonts w:ascii="Calibri" w:hAnsi="Calibri"/>
          <w:sz w:val="22"/>
          <w:szCs w:val="22"/>
        </w:rPr>
      </w:pPr>
    </w:p>
    <w:p w14:paraId="675DF03A" w14:textId="77777777" w:rsidR="00D67E4A" w:rsidRPr="001239C6" w:rsidRDefault="00D67E4A" w:rsidP="00AE032F">
      <w:pPr>
        <w:rPr>
          <w:rFonts w:ascii="Calibri" w:hAnsi="Calibri"/>
          <w:sz w:val="22"/>
          <w:szCs w:val="22"/>
        </w:rPr>
      </w:pPr>
      <w:bookmarkStart w:id="0" w:name="_GoBack"/>
      <w:bookmarkEnd w:id="0"/>
    </w:p>
    <w:p w14:paraId="48F82B4E" w14:textId="77777777" w:rsidR="00AE032F" w:rsidRPr="001239C6" w:rsidRDefault="00AE032F" w:rsidP="00AE032F">
      <w:pPr>
        <w:rPr>
          <w:rStyle w:val="Strong"/>
          <w:rFonts w:ascii="Calibri" w:hAnsi="Calibri"/>
          <w:sz w:val="22"/>
          <w:szCs w:val="22"/>
        </w:rPr>
      </w:pPr>
      <w:r w:rsidRPr="001239C6">
        <w:rPr>
          <w:rStyle w:val="Strong"/>
          <w:rFonts w:ascii="Calibri" w:hAnsi="Calibri"/>
          <w:sz w:val="22"/>
          <w:szCs w:val="22"/>
        </w:rPr>
        <w:t>SAMPLE PLANNING CALENDAR FOR THE HEALTH SERVCIES OFFICE</w:t>
      </w:r>
      <w:r w:rsidR="008E47A4" w:rsidRPr="001239C6">
        <w:rPr>
          <w:rStyle w:val="Strong"/>
          <w:rFonts w:ascii="Calibri" w:hAnsi="Calibri"/>
          <w:sz w:val="22"/>
          <w:szCs w:val="22"/>
        </w:rPr>
        <w:t xml:space="preserve"> -suggested activities</w:t>
      </w:r>
    </w:p>
    <w:p w14:paraId="73A222CE" w14:textId="77777777" w:rsidR="00AE032F" w:rsidRPr="001239C6" w:rsidRDefault="00AE032F" w:rsidP="00AE032F">
      <w:pPr>
        <w:rPr>
          <w:rFonts w:ascii="Calibri" w:hAnsi="Calibri"/>
          <w:sz w:val="22"/>
          <w:szCs w:val="22"/>
        </w:rPr>
      </w:pPr>
    </w:p>
    <w:p w14:paraId="2E1E2003" w14:textId="7C987E13" w:rsidR="00AE032F" w:rsidRPr="001239C6" w:rsidRDefault="00EA7CFC" w:rsidP="00AE032F">
      <w:pPr>
        <w:rPr>
          <w:rFonts w:ascii="Calibri" w:hAnsi="Calibri"/>
          <w:i/>
          <w:sz w:val="22"/>
          <w:szCs w:val="22"/>
        </w:rPr>
      </w:pPr>
      <w:r>
        <w:rPr>
          <w:rFonts w:ascii="Calibri" w:hAnsi="Calibri"/>
          <w:i/>
          <w:sz w:val="22"/>
          <w:szCs w:val="22"/>
        </w:rPr>
        <w:t>H</w:t>
      </w:r>
      <w:r w:rsidR="00AE032F" w:rsidRPr="001239C6">
        <w:rPr>
          <w:rFonts w:ascii="Calibri" w:hAnsi="Calibri"/>
          <w:i/>
          <w:sz w:val="22"/>
          <w:szCs w:val="22"/>
        </w:rPr>
        <w:t>ave you completed or planned for completion of these activities?</w:t>
      </w:r>
    </w:p>
    <w:p w14:paraId="54BEF193" w14:textId="77777777" w:rsidR="00AE032F" w:rsidRPr="001239C6" w:rsidRDefault="00AE032F" w:rsidP="00AE032F">
      <w:pPr>
        <w:numPr>
          <w:ilvl w:val="0"/>
          <w:numId w:val="39"/>
        </w:numPr>
        <w:rPr>
          <w:rFonts w:ascii="Calibri" w:hAnsi="Calibri"/>
          <w:sz w:val="22"/>
          <w:szCs w:val="22"/>
        </w:rPr>
      </w:pPr>
      <w:r w:rsidRPr="001239C6">
        <w:rPr>
          <w:rFonts w:ascii="Calibri" w:hAnsi="Calibri"/>
          <w:sz w:val="22"/>
          <w:szCs w:val="22"/>
        </w:rPr>
        <w:t>CPR and First Aid Certifications up to date</w:t>
      </w:r>
    </w:p>
    <w:p w14:paraId="3C46701D" w14:textId="77777777" w:rsidR="00AE032F" w:rsidRPr="001239C6" w:rsidRDefault="00AE032F" w:rsidP="00AE032F">
      <w:pPr>
        <w:numPr>
          <w:ilvl w:val="0"/>
          <w:numId w:val="39"/>
        </w:numPr>
        <w:rPr>
          <w:rFonts w:ascii="Calibri" w:hAnsi="Calibri"/>
          <w:sz w:val="22"/>
          <w:szCs w:val="22"/>
        </w:rPr>
      </w:pPr>
      <w:r w:rsidRPr="001239C6">
        <w:rPr>
          <w:rFonts w:ascii="Calibri" w:hAnsi="Calibri"/>
          <w:sz w:val="22"/>
          <w:szCs w:val="22"/>
        </w:rPr>
        <w:t>New School Nurse Training (in-person) if available</w:t>
      </w:r>
    </w:p>
    <w:p w14:paraId="7547EEF6" w14:textId="77777777" w:rsidR="00AE032F" w:rsidRPr="001239C6" w:rsidRDefault="00AE032F" w:rsidP="00AE032F">
      <w:pPr>
        <w:numPr>
          <w:ilvl w:val="0"/>
          <w:numId w:val="39"/>
        </w:numPr>
        <w:rPr>
          <w:rFonts w:ascii="Calibri" w:hAnsi="Calibri"/>
          <w:sz w:val="22"/>
          <w:szCs w:val="22"/>
        </w:rPr>
      </w:pPr>
      <w:r w:rsidRPr="001239C6">
        <w:rPr>
          <w:rFonts w:ascii="Calibri" w:hAnsi="Calibri"/>
          <w:sz w:val="22"/>
          <w:szCs w:val="22"/>
        </w:rPr>
        <w:t>Required New School Nurse Online Orientation</w:t>
      </w:r>
    </w:p>
    <w:p w14:paraId="63A738D1" w14:textId="4CD11383" w:rsidR="00AE032F" w:rsidRPr="001239C6" w:rsidRDefault="00AE032F" w:rsidP="00AE032F">
      <w:pPr>
        <w:numPr>
          <w:ilvl w:val="0"/>
          <w:numId w:val="39"/>
        </w:numPr>
        <w:rPr>
          <w:rFonts w:ascii="Calibri" w:hAnsi="Calibri"/>
          <w:sz w:val="22"/>
          <w:szCs w:val="22"/>
        </w:rPr>
      </w:pPr>
      <w:r w:rsidRPr="001239C6">
        <w:rPr>
          <w:rFonts w:ascii="Calibri" w:hAnsi="Calibri"/>
          <w:sz w:val="22"/>
          <w:szCs w:val="22"/>
        </w:rPr>
        <w:t xml:space="preserve">Mentor established: Contact your principal and the Vermont State School Nurses Association to </w:t>
      </w:r>
      <w:r w:rsidR="00D67E4A" w:rsidRPr="001239C6">
        <w:rPr>
          <w:rFonts w:ascii="Calibri" w:hAnsi="Calibri"/>
          <w:sz w:val="22"/>
          <w:szCs w:val="22"/>
        </w:rPr>
        <w:t>explore options</w:t>
      </w:r>
      <w:r w:rsidRPr="001239C6">
        <w:rPr>
          <w:rFonts w:ascii="Calibri" w:hAnsi="Calibri"/>
          <w:sz w:val="22"/>
          <w:szCs w:val="22"/>
        </w:rPr>
        <w:t xml:space="preserve"> for a School Nurse mentor: </w:t>
      </w:r>
      <w:hyperlink r:id="rId11" w:history="1">
        <w:r w:rsidRPr="001239C6">
          <w:rPr>
            <w:rStyle w:val="Hyperlink"/>
            <w:rFonts w:ascii="Calibri" w:hAnsi="Calibri"/>
            <w:sz w:val="22"/>
            <w:szCs w:val="22"/>
          </w:rPr>
          <w:t>www.vssna.org</w:t>
        </w:r>
      </w:hyperlink>
    </w:p>
    <w:p w14:paraId="213BA808" w14:textId="3F9CCA32" w:rsidR="00AE032F" w:rsidRPr="001239C6" w:rsidRDefault="00AE032F" w:rsidP="00AE032F">
      <w:pPr>
        <w:numPr>
          <w:ilvl w:val="0"/>
          <w:numId w:val="39"/>
        </w:numPr>
        <w:rPr>
          <w:rFonts w:ascii="Calibri" w:hAnsi="Calibri"/>
          <w:sz w:val="22"/>
          <w:szCs w:val="22"/>
        </w:rPr>
      </w:pPr>
      <w:r w:rsidRPr="001239C6">
        <w:rPr>
          <w:rFonts w:ascii="Calibri" w:hAnsi="Calibri"/>
          <w:sz w:val="22"/>
          <w:szCs w:val="22"/>
        </w:rPr>
        <w:t>Orientation</w:t>
      </w:r>
      <w:r w:rsidR="00D67E4A" w:rsidRPr="001239C6">
        <w:rPr>
          <w:rFonts w:ascii="Calibri" w:hAnsi="Calibri"/>
          <w:sz w:val="22"/>
          <w:szCs w:val="22"/>
        </w:rPr>
        <w:t xml:space="preserve"> specific</w:t>
      </w:r>
      <w:r w:rsidRPr="001239C6">
        <w:rPr>
          <w:rFonts w:ascii="Calibri" w:hAnsi="Calibri"/>
          <w:sz w:val="22"/>
          <w:szCs w:val="22"/>
        </w:rPr>
        <w:t xml:space="preserve"> to your Electronic Health Record system</w:t>
      </w:r>
    </w:p>
    <w:p w14:paraId="08AA0949" w14:textId="77777777" w:rsidR="00AE032F" w:rsidRPr="001239C6" w:rsidRDefault="00AE032F" w:rsidP="00AE032F">
      <w:pPr>
        <w:numPr>
          <w:ilvl w:val="0"/>
          <w:numId w:val="39"/>
        </w:numPr>
        <w:rPr>
          <w:rFonts w:ascii="Calibri" w:hAnsi="Calibri"/>
          <w:sz w:val="22"/>
          <w:szCs w:val="22"/>
        </w:rPr>
      </w:pPr>
      <w:r w:rsidRPr="001239C6">
        <w:rPr>
          <w:rFonts w:ascii="Calibri" w:hAnsi="Calibri"/>
          <w:sz w:val="22"/>
          <w:szCs w:val="22"/>
        </w:rPr>
        <w:t>Meet key school resource people:</w:t>
      </w:r>
    </w:p>
    <w:p w14:paraId="7E32E8D8" w14:textId="77777777" w:rsidR="00AE032F" w:rsidRPr="001239C6" w:rsidRDefault="00AE032F" w:rsidP="00AE032F">
      <w:pPr>
        <w:numPr>
          <w:ilvl w:val="1"/>
          <w:numId w:val="39"/>
        </w:numPr>
        <w:rPr>
          <w:rFonts w:ascii="Calibri" w:hAnsi="Calibri"/>
          <w:sz w:val="22"/>
          <w:szCs w:val="22"/>
        </w:rPr>
      </w:pPr>
      <w:r w:rsidRPr="001239C6">
        <w:rPr>
          <w:rFonts w:ascii="Calibri" w:hAnsi="Calibri"/>
          <w:sz w:val="22"/>
          <w:szCs w:val="22"/>
        </w:rPr>
        <w:t>Principal, Superintendent, Business office</w:t>
      </w:r>
    </w:p>
    <w:p w14:paraId="021B9092" w14:textId="77777777" w:rsidR="00AE032F" w:rsidRPr="001239C6" w:rsidRDefault="00AE032F" w:rsidP="00AE032F">
      <w:pPr>
        <w:numPr>
          <w:ilvl w:val="1"/>
          <w:numId w:val="39"/>
        </w:numPr>
        <w:rPr>
          <w:rFonts w:ascii="Calibri" w:hAnsi="Calibri"/>
          <w:sz w:val="22"/>
          <w:szCs w:val="22"/>
        </w:rPr>
      </w:pPr>
      <w:r w:rsidRPr="001239C6">
        <w:rPr>
          <w:rFonts w:ascii="Calibri" w:hAnsi="Calibri"/>
          <w:sz w:val="22"/>
          <w:szCs w:val="22"/>
        </w:rPr>
        <w:t>Front office staff</w:t>
      </w:r>
    </w:p>
    <w:p w14:paraId="7685EC4E" w14:textId="77777777" w:rsidR="00AE032F" w:rsidRPr="001239C6" w:rsidRDefault="00AE032F" w:rsidP="00AE032F">
      <w:pPr>
        <w:numPr>
          <w:ilvl w:val="1"/>
          <w:numId w:val="39"/>
        </w:numPr>
        <w:rPr>
          <w:rFonts w:ascii="Calibri" w:hAnsi="Calibri"/>
          <w:sz w:val="22"/>
          <w:szCs w:val="22"/>
        </w:rPr>
      </w:pPr>
      <w:r w:rsidRPr="001239C6">
        <w:rPr>
          <w:rFonts w:ascii="Calibri" w:hAnsi="Calibri"/>
          <w:sz w:val="22"/>
          <w:szCs w:val="22"/>
        </w:rPr>
        <w:t>Guidance counselors</w:t>
      </w:r>
    </w:p>
    <w:p w14:paraId="0AC7602E" w14:textId="01299C90" w:rsidR="00AE032F" w:rsidRDefault="00AE032F" w:rsidP="00AE032F">
      <w:pPr>
        <w:numPr>
          <w:ilvl w:val="1"/>
          <w:numId w:val="39"/>
        </w:numPr>
        <w:rPr>
          <w:rFonts w:ascii="Calibri" w:hAnsi="Calibri"/>
          <w:sz w:val="22"/>
          <w:szCs w:val="22"/>
        </w:rPr>
      </w:pPr>
      <w:r w:rsidRPr="001239C6">
        <w:rPr>
          <w:rFonts w:ascii="Calibri" w:hAnsi="Calibri"/>
          <w:sz w:val="22"/>
          <w:szCs w:val="22"/>
        </w:rPr>
        <w:t>Head custodian</w:t>
      </w:r>
    </w:p>
    <w:p w14:paraId="3467E4F4" w14:textId="505F48F1" w:rsidR="00EA7CFC" w:rsidRPr="001239C6" w:rsidRDefault="00EA7CFC" w:rsidP="00EA7CFC">
      <w:pPr>
        <w:numPr>
          <w:ilvl w:val="0"/>
          <w:numId w:val="39"/>
        </w:numPr>
        <w:rPr>
          <w:rFonts w:ascii="Calibri" w:hAnsi="Calibri"/>
          <w:sz w:val="22"/>
          <w:szCs w:val="22"/>
        </w:rPr>
      </w:pPr>
      <w:r>
        <w:rPr>
          <w:rFonts w:ascii="Calibri" w:hAnsi="Calibri"/>
          <w:sz w:val="22"/>
          <w:szCs w:val="22"/>
        </w:rPr>
        <w:t>Set up your monthly meeting schedule with your building principal</w:t>
      </w:r>
    </w:p>
    <w:p w14:paraId="1DC18839" w14:textId="77777777" w:rsidR="00AE032F" w:rsidRPr="001239C6" w:rsidRDefault="00AE032F" w:rsidP="00AE032F">
      <w:pPr>
        <w:ind w:left="720"/>
        <w:rPr>
          <w:rFonts w:ascii="Calibri" w:hAnsi="Calibri"/>
          <w:sz w:val="22"/>
          <w:szCs w:val="22"/>
        </w:rPr>
      </w:pPr>
    </w:p>
    <w:p w14:paraId="2493BF70" w14:textId="77777777" w:rsidR="00AE032F" w:rsidRPr="001239C6" w:rsidRDefault="00AE032F" w:rsidP="00AE032F">
      <w:pPr>
        <w:rPr>
          <w:rFonts w:ascii="Calibri" w:hAnsi="Calibri"/>
          <w:b/>
          <w:sz w:val="22"/>
          <w:szCs w:val="22"/>
        </w:rPr>
      </w:pPr>
      <w:r w:rsidRPr="001239C6">
        <w:rPr>
          <w:rFonts w:ascii="Calibri" w:hAnsi="Calibri"/>
          <w:b/>
          <w:sz w:val="22"/>
          <w:szCs w:val="22"/>
        </w:rPr>
        <w:t xml:space="preserve">SAMPLE CALENDAR FOR SCHOOL NURSE ACTIVITES </w:t>
      </w:r>
    </w:p>
    <w:p w14:paraId="5AE6FCB6" w14:textId="7F81BB03" w:rsidR="00D67E4A" w:rsidRPr="001239C6" w:rsidRDefault="00AE032F" w:rsidP="00AE032F">
      <w:r w:rsidRPr="001239C6">
        <w:rPr>
          <w:rFonts w:ascii="Calibri" w:hAnsi="Calibri"/>
          <w:sz w:val="22"/>
          <w:szCs w:val="22"/>
        </w:rPr>
        <w:t xml:space="preserve">The sample Calendar is a </w:t>
      </w:r>
      <w:r w:rsidR="00D67E4A" w:rsidRPr="001239C6">
        <w:rPr>
          <w:rFonts w:ascii="Calibri" w:hAnsi="Calibri"/>
          <w:sz w:val="22"/>
          <w:szCs w:val="22"/>
        </w:rPr>
        <w:t>recommended</w:t>
      </w:r>
      <w:r w:rsidRPr="001239C6">
        <w:rPr>
          <w:rFonts w:ascii="Calibri" w:hAnsi="Calibri"/>
          <w:sz w:val="22"/>
          <w:szCs w:val="22"/>
        </w:rPr>
        <w:t xml:space="preserve"> tool for how school nurses </w:t>
      </w:r>
      <w:r w:rsidR="006149B3">
        <w:rPr>
          <w:rFonts w:ascii="Calibri" w:hAnsi="Calibri"/>
          <w:sz w:val="22"/>
          <w:szCs w:val="22"/>
        </w:rPr>
        <w:t>can</w:t>
      </w:r>
      <w:r w:rsidRPr="001239C6">
        <w:rPr>
          <w:rFonts w:ascii="Calibri" w:hAnsi="Calibri"/>
          <w:sz w:val="22"/>
          <w:szCs w:val="22"/>
        </w:rPr>
        <w:t xml:space="preserve"> plan and prioritize their activities for the school year. It is critical that school nurses collaborate with school administrators about setting priorities. Success is further enhanced when school nurses look at ways to align school</w:t>
      </w:r>
      <w:r w:rsidR="00117F5C" w:rsidRPr="001239C6">
        <w:rPr>
          <w:rFonts w:ascii="Calibri" w:hAnsi="Calibri"/>
          <w:sz w:val="22"/>
          <w:szCs w:val="22"/>
        </w:rPr>
        <w:t xml:space="preserve"> health services with </w:t>
      </w:r>
      <w:r w:rsidR="00D67E4A" w:rsidRPr="001239C6">
        <w:rPr>
          <w:rFonts w:ascii="Calibri" w:hAnsi="Calibri"/>
          <w:sz w:val="22"/>
          <w:szCs w:val="22"/>
        </w:rPr>
        <w:t xml:space="preserve">Local Education Agency (LEA) </w:t>
      </w:r>
      <w:r w:rsidR="00117F5C" w:rsidRPr="001239C6">
        <w:rPr>
          <w:rFonts w:ascii="Calibri" w:hAnsi="Calibri"/>
          <w:sz w:val="22"/>
          <w:szCs w:val="22"/>
        </w:rPr>
        <w:t xml:space="preserve">wide school effectiveness plans. For more on school </w:t>
      </w:r>
      <w:r w:rsidR="00D67E4A" w:rsidRPr="001239C6">
        <w:rPr>
          <w:rFonts w:ascii="Calibri" w:hAnsi="Calibri"/>
          <w:sz w:val="22"/>
          <w:szCs w:val="22"/>
        </w:rPr>
        <w:t>Continuous Improvement</w:t>
      </w:r>
      <w:r w:rsidR="00117F5C" w:rsidRPr="001239C6">
        <w:rPr>
          <w:rFonts w:ascii="Calibri" w:hAnsi="Calibri"/>
          <w:sz w:val="22"/>
          <w:szCs w:val="22"/>
        </w:rPr>
        <w:t xml:space="preserve"> plans see: </w:t>
      </w:r>
      <w:r w:rsidRPr="001239C6">
        <w:rPr>
          <w:rFonts w:ascii="Calibri" w:hAnsi="Calibri"/>
          <w:sz w:val="22"/>
          <w:szCs w:val="22"/>
        </w:rPr>
        <w:t xml:space="preserve"> </w:t>
      </w:r>
      <w:hyperlink r:id="rId12" w:history="1">
        <w:r w:rsidR="00D67E4A" w:rsidRPr="001239C6">
          <w:rPr>
            <w:rStyle w:val="Hyperlink"/>
          </w:rPr>
          <w:t>https://education.vermont.gov/education-quality-assurance/continuous-improvement</w:t>
        </w:r>
      </w:hyperlink>
    </w:p>
    <w:p w14:paraId="5323DF2A" w14:textId="38B6E11E" w:rsidR="00AE032F" w:rsidRPr="001239C6" w:rsidRDefault="00AE032F" w:rsidP="00AE032F">
      <w:pPr>
        <w:rPr>
          <w:rFonts w:ascii="Calibri" w:hAnsi="Calibri"/>
          <w:sz w:val="22"/>
          <w:szCs w:val="22"/>
        </w:rPr>
      </w:pPr>
      <w:r w:rsidRPr="001239C6">
        <w:rPr>
          <w:rFonts w:ascii="Calibri" w:hAnsi="Calibri"/>
          <w:sz w:val="22"/>
          <w:szCs w:val="22"/>
        </w:rPr>
        <w:br w:type="page"/>
      </w:r>
    </w:p>
    <w:p w14:paraId="22351FEF" w14:textId="77777777" w:rsidR="00AE032F" w:rsidRPr="001239C6" w:rsidRDefault="00AE032F" w:rsidP="00AE032F">
      <w:pPr>
        <w:pStyle w:val="Subtitle"/>
        <w:rPr>
          <w:rFonts w:ascii="Calibri" w:hAnsi="Calibri"/>
          <w:sz w:val="22"/>
          <w:szCs w:val="22"/>
        </w:rPr>
      </w:pPr>
      <w:r w:rsidRPr="001239C6">
        <w:rPr>
          <w:rFonts w:ascii="Calibri" w:hAnsi="Calibri"/>
          <w:sz w:val="22"/>
          <w:szCs w:val="22"/>
        </w:rPr>
        <w:lastRenderedPageBreak/>
        <w:t>AUGUST</w:t>
      </w:r>
    </w:p>
    <w:p w14:paraId="6B16C6D9" w14:textId="77777777" w:rsidR="00AE032F" w:rsidRPr="001239C6" w:rsidRDefault="00AE032F" w:rsidP="00AE032F">
      <w:pPr>
        <w:rPr>
          <w:rFonts w:ascii="Calibri" w:hAnsi="Calibri"/>
          <w:sz w:val="22"/>
          <w:szCs w:val="22"/>
        </w:rPr>
      </w:pPr>
      <w:r w:rsidRPr="001239C6">
        <w:rPr>
          <w:rFonts w:ascii="Calibri" w:hAnsi="Calibri"/>
          <w:sz w:val="22"/>
          <w:szCs w:val="22"/>
        </w:rPr>
        <w:t>The school nurse may:</w:t>
      </w:r>
    </w:p>
    <w:p w14:paraId="63D7676B"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t xml:space="preserve">Send Medication Reminder Notices to parents of students known to take meds at school: </w:t>
      </w:r>
    </w:p>
    <w:p w14:paraId="59A765FC"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Identify students previously needing medications at school.</w:t>
      </w:r>
    </w:p>
    <w:p w14:paraId="060066E4"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Request signed medication forms prior to the first day of school.</w:t>
      </w:r>
    </w:p>
    <w:p w14:paraId="5877F359"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t>Ensure that Individual Healthcare Plans (IHP) are signed by appropriate healthcare providers:</w:t>
      </w:r>
    </w:p>
    <w:p w14:paraId="0CBF71DB"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Identify students with previous IHP</w:t>
      </w:r>
    </w:p>
    <w:p w14:paraId="277F8DD7"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 xml:space="preserve">Write or update IHP for identified students </w:t>
      </w:r>
    </w:p>
    <w:p w14:paraId="63713C2F"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 xml:space="preserve">Meet with teachers of students with special health needs for education and training </w:t>
      </w:r>
    </w:p>
    <w:p w14:paraId="0A1EB111"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t>Follow up on immunizations</w:t>
      </w:r>
    </w:p>
    <w:p w14:paraId="567B926C" w14:textId="355A3478" w:rsidR="00AE032F" w:rsidRPr="001239C6" w:rsidRDefault="00AE032F" w:rsidP="007D5597">
      <w:pPr>
        <w:numPr>
          <w:ilvl w:val="1"/>
          <w:numId w:val="40"/>
        </w:numPr>
        <w:rPr>
          <w:rFonts w:ascii="Calibri" w:hAnsi="Calibri"/>
          <w:sz w:val="22"/>
          <w:szCs w:val="22"/>
        </w:rPr>
      </w:pPr>
      <w:r w:rsidRPr="001239C6">
        <w:rPr>
          <w:rFonts w:ascii="Calibri" w:hAnsi="Calibri"/>
          <w:sz w:val="22"/>
          <w:szCs w:val="22"/>
        </w:rPr>
        <w:t>Line list of non-compliant students</w:t>
      </w:r>
      <w:r w:rsidR="007D5597" w:rsidRPr="001239C6">
        <w:rPr>
          <w:rFonts w:ascii="Calibri" w:hAnsi="Calibri"/>
          <w:sz w:val="22"/>
          <w:szCs w:val="22"/>
        </w:rPr>
        <w:t xml:space="preserve"> (see Checklists &amp; Worksheets for Programs &amp; Schools</w:t>
      </w:r>
      <w:r w:rsidRPr="001239C6">
        <w:rPr>
          <w:rFonts w:ascii="Calibri" w:hAnsi="Calibri"/>
          <w:sz w:val="22"/>
          <w:szCs w:val="22"/>
        </w:rPr>
        <w:t xml:space="preserve">: </w:t>
      </w:r>
      <w:hyperlink r:id="rId13" w:anchor="3" w:history="1">
        <w:r w:rsidR="007D5597" w:rsidRPr="001239C6">
          <w:rPr>
            <w:rStyle w:val="Hyperlink"/>
            <w:rFonts w:ascii="Calibri" w:hAnsi="Calibri"/>
            <w:sz w:val="22"/>
            <w:szCs w:val="22"/>
          </w:rPr>
          <w:t>https://www.healthvermont.gov/immunizations-infectious-disease/immunization/child-care-school-providers#3</w:t>
        </w:r>
      </w:hyperlink>
      <w:r w:rsidR="007D5597" w:rsidRPr="001239C6">
        <w:rPr>
          <w:rFonts w:ascii="Calibri" w:hAnsi="Calibri"/>
          <w:sz w:val="22"/>
          <w:szCs w:val="22"/>
        </w:rPr>
        <w:t xml:space="preserve">) </w:t>
      </w:r>
    </w:p>
    <w:p w14:paraId="14670405" w14:textId="41697FDE" w:rsidR="00E06309" w:rsidRPr="001239C6" w:rsidRDefault="00AE032F" w:rsidP="00037485">
      <w:pPr>
        <w:numPr>
          <w:ilvl w:val="1"/>
          <w:numId w:val="40"/>
        </w:numPr>
        <w:rPr>
          <w:rFonts w:ascii="Calibri" w:hAnsi="Calibri"/>
          <w:sz w:val="22"/>
          <w:szCs w:val="22"/>
        </w:rPr>
      </w:pPr>
      <w:r w:rsidRPr="001239C6">
        <w:rPr>
          <w:rFonts w:ascii="Calibri" w:hAnsi="Calibri"/>
          <w:sz w:val="22"/>
          <w:szCs w:val="22"/>
        </w:rPr>
        <w:t xml:space="preserve">All current </w:t>
      </w:r>
      <w:hyperlink r:id="rId14" w:anchor="3" w:history="1">
        <w:r w:rsidRPr="001239C6">
          <w:rPr>
            <w:rStyle w:val="Hyperlink"/>
            <w:rFonts w:ascii="Calibri" w:hAnsi="Calibri"/>
            <w:sz w:val="22"/>
            <w:szCs w:val="22"/>
          </w:rPr>
          <w:t>forms found here</w:t>
        </w:r>
      </w:hyperlink>
      <w:r w:rsidRPr="001239C6">
        <w:rPr>
          <w:rFonts w:ascii="Calibri" w:hAnsi="Calibri"/>
          <w:sz w:val="22"/>
          <w:szCs w:val="22"/>
        </w:rPr>
        <w:t xml:space="preserve">: </w:t>
      </w:r>
      <w:hyperlink r:id="rId15" w:history="1">
        <w:r w:rsidR="00E06309" w:rsidRPr="001239C6">
          <w:rPr>
            <w:rStyle w:val="Hyperlink"/>
          </w:rPr>
          <w:t>https://www.healthvermont.gov/sites/default/files/documents/pdf/ID_IZ_K12_K-12ImmunizationChecklist.pdf</w:t>
        </w:r>
      </w:hyperlink>
    </w:p>
    <w:p w14:paraId="52742093" w14:textId="797B9098" w:rsidR="00AE032F" w:rsidRPr="001239C6" w:rsidRDefault="00AE032F" w:rsidP="00037485">
      <w:pPr>
        <w:numPr>
          <w:ilvl w:val="1"/>
          <w:numId w:val="40"/>
        </w:numPr>
        <w:rPr>
          <w:rFonts w:ascii="Calibri" w:hAnsi="Calibri"/>
          <w:sz w:val="22"/>
          <w:szCs w:val="22"/>
        </w:rPr>
      </w:pPr>
      <w:r w:rsidRPr="001239C6">
        <w:rPr>
          <w:rStyle w:val="Hyperlink"/>
          <w:rFonts w:ascii="Calibri" w:hAnsi="Calibri"/>
          <w:color w:val="auto"/>
          <w:sz w:val="22"/>
          <w:szCs w:val="22"/>
          <w:u w:val="none"/>
        </w:rPr>
        <w:t xml:space="preserve">Plan flu clinic with area home health agency or local pharmacy or school business insurer. </w:t>
      </w:r>
    </w:p>
    <w:p w14:paraId="4C129279"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t>Update school lists and student records; you will need:</w:t>
      </w:r>
    </w:p>
    <w:p w14:paraId="7F8A1B72"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Alphabetical lists of the whole school or electronic student record system</w:t>
      </w:r>
    </w:p>
    <w:p w14:paraId="704BEF67"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Class lists of students</w:t>
      </w:r>
    </w:p>
    <w:p w14:paraId="2C2C4086"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 xml:space="preserve">A list of all staff </w:t>
      </w:r>
    </w:p>
    <w:p w14:paraId="38B42321"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t xml:space="preserve">Update the medical and dental provider list of those in your area </w:t>
      </w:r>
    </w:p>
    <w:p w14:paraId="71B489A5"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Medical/Dental Home</w:t>
      </w:r>
    </w:p>
    <w:p w14:paraId="361164EB"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Emergency Departments</w:t>
      </w:r>
    </w:p>
    <w:p w14:paraId="54596D74"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EMS system and Poison Control #, in addition to the 911. Does your system need an additional 9 or zero before dialing “out”?</w:t>
      </w:r>
    </w:p>
    <w:p w14:paraId="05C8CC11"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t>Prepare for the training of school personnel</w:t>
      </w:r>
    </w:p>
    <w:p w14:paraId="03496240"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Blood borne pathogen or universal precautions</w:t>
      </w:r>
    </w:p>
    <w:p w14:paraId="314ADBF6"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Life threatening allergies, including epinephrine auto injectors</w:t>
      </w:r>
    </w:p>
    <w:p w14:paraId="1FE53461"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Concussion Management</w:t>
      </w:r>
    </w:p>
    <w:p w14:paraId="371726B6"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Seizure protocols</w:t>
      </w:r>
    </w:p>
    <w:p w14:paraId="0E34D3CF"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Diabetes training</w:t>
      </w:r>
    </w:p>
    <w:p w14:paraId="1BAE6ED0"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 xml:space="preserve">AED training (if available) </w:t>
      </w:r>
    </w:p>
    <w:p w14:paraId="0DDDE766"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t>Recruit school health volunteers (if available)</w:t>
      </w:r>
    </w:p>
    <w:p w14:paraId="1502F29F"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Check with the previous nurse or the principal to see how volunteers are used in school</w:t>
      </w:r>
    </w:p>
    <w:p w14:paraId="2D228AF0"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If used for health screening or in health office consider your own review of confidentiality rules and having them sign a document, annually, of what you have reviewed.</w:t>
      </w:r>
    </w:p>
    <w:p w14:paraId="2138F67A"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t>First Aid Kits</w:t>
      </w:r>
    </w:p>
    <w:p w14:paraId="21545F45"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 xml:space="preserve">Make a baggie for each classroom with basics (band aids, gloves, antiseptic wipes, [hand washing poster sent by e-mail to teacher]) </w:t>
      </w:r>
    </w:p>
    <w:p w14:paraId="3CD78F57"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Health office passes if used</w:t>
      </w:r>
    </w:p>
    <w:p w14:paraId="34A2DC11"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t>Check playground and recreation/sports areas  for safety concerns</w:t>
      </w:r>
    </w:p>
    <w:p w14:paraId="66E13B62"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Know what the spaces look like, where located</w:t>
      </w:r>
    </w:p>
    <w:p w14:paraId="69B01C2E" w14:textId="77777777" w:rsidR="00AE032F" w:rsidRPr="001239C6" w:rsidRDefault="00AE032F" w:rsidP="00AE032F">
      <w:pPr>
        <w:numPr>
          <w:ilvl w:val="1"/>
          <w:numId w:val="40"/>
        </w:numPr>
        <w:rPr>
          <w:rFonts w:ascii="Calibri" w:hAnsi="Calibri"/>
          <w:sz w:val="22"/>
          <w:szCs w:val="22"/>
        </w:rPr>
      </w:pPr>
      <w:r w:rsidRPr="001239C6">
        <w:rPr>
          <w:rFonts w:ascii="Calibri" w:hAnsi="Calibri"/>
          <w:sz w:val="22"/>
          <w:szCs w:val="22"/>
        </w:rPr>
        <w:t>Note any concerns and follow up with school administrator or head custodian/facilities manager.</w:t>
      </w:r>
    </w:p>
    <w:p w14:paraId="42C562B0" w14:textId="5E486876" w:rsidR="001239C6" w:rsidRPr="001239C6" w:rsidRDefault="00AE032F" w:rsidP="00AE032F">
      <w:pPr>
        <w:numPr>
          <w:ilvl w:val="0"/>
          <w:numId w:val="40"/>
        </w:numPr>
        <w:rPr>
          <w:rFonts w:ascii="Calibri" w:hAnsi="Calibri"/>
          <w:sz w:val="22"/>
          <w:szCs w:val="22"/>
        </w:rPr>
      </w:pPr>
      <w:r w:rsidRPr="001239C6">
        <w:rPr>
          <w:rFonts w:ascii="Calibri" w:hAnsi="Calibri"/>
          <w:sz w:val="22"/>
          <w:szCs w:val="22"/>
        </w:rPr>
        <w:t xml:space="preserve">Meet with Vermont Department of Health (VDH) School Liaison (contact info: </w:t>
      </w:r>
      <w:hyperlink r:id="rId16" w:history="1">
        <w:r w:rsidR="001239C6" w:rsidRPr="001239C6">
          <w:rPr>
            <w:rStyle w:val="Hyperlink"/>
            <w:rFonts w:ascii="Calibri" w:hAnsi="Calibri"/>
            <w:sz w:val="22"/>
            <w:szCs w:val="22"/>
          </w:rPr>
          <w:t>https://www.healthvermont.gov/local</w:t>
        </w:r>
      </w:hyperlink>
    </w:p>
    <w:p w14:paraId="45EC5871" w14:textId="77777777" w:rsidR="00AE032F" w:rsidRPr="001239C6" w:rsidRDefault="00AE032F" w:rsidP="00AE032F">
      <w:pPr>
        <w:numPr>
          <w:ilvl w:val="0"/>
          <w:numId w:val="40"/>
        </w:numPr>
        <w:rPr>
          <w:rFonts w:ascii="Calibri" w:hAnsi="Calibri"/>
          <w:sz w:val="22"/>
          <w:szCs w:val="22"/>
        </w:rPr>
      </w:pPr>
      <w:r w:rsidRPr="001239C6">
        <w:rPr>
          <w:rFonts w:ascii="Calibri" w:hAnsi="Calibri"/>
          <w:sz w:val="22"/>
          <w:szCs w:val="22"/>
        </w:rPr>
        <w:br w:type="page"/>
      </w:r>
    </w:p>
    <w:p w14:paraId="1709CE88" w14:textId="77777777" w:rsidR="00AE032F" w:rsidRPr="001239C6" w:rsidRDefault="00AE032F" w:rsidP="00AE032F">
      <w:pPr>
        <w:pStyle w:val="Subtitle"/>
        <w:rPr>
          <w:rFonts w:ascii="Calibri" w:hAnsi="Calibri"/>
          <w:sz w:val="22"/>
          <w:szCs w:val="22"/>
        </w:rPr>
      </w:pPr>
      <w:r w:rsidRPr="001239C6">
        <w:rPr>
          <w:rFonts w:ascii="Calibri" w:hAnsi="Calibri"/>
          <w:sz w:val="22"/>
          <w:szCs w:val="22"/>
        </w:rPr>
        <w:lastRenderedPageBreak/>
        <w:t>SEPTEMBER</w:t>
      </w:r>
    </w:p>
    <w:p w14:paraId="6E44E4F6" w14:textId="77777777" w:rsidR="00AE032F" w:rsidRPr="001239C6" w:rsidRDefault="00AE032F" w:rsidP="00AE032F">
      <w:pPr>
        <w:rPr>
          <w:rFonts w:ascii="Calibri" w:hAnsi="Calibri"/>
          <w:sz w:val="22"/>
          <w:szCs w:val="22"/>
        </w:rPr>
      </w:pPr>
      <w:r w:rsidRPr="001239C6">
        <w:rPr>
          <w:rFonts w:ascii="Calibri" w:hAnsi="Calibri"/>
          <w:sz w:val="22"/>
          <w:szCs w:val="22"/>
        </w:rPr>
        <w:t xml:space="preserve">The school nurse may: </w:t>
      </w:r>
    </w:p>
    <w:p w14:paraId="64109BFD" w14:textId="77777777"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Collect and review Annual Student Health Update/Emergency forms</w:t>
      </w:r>
    </w:p>
    <w:p w14:paraId="6C3D2508"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Store them for daily access for contact information and emergency evacuation access</w:t>
      </w:r>
    </w:p>
    <w:p w14:paraId="00C281DF"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Verify that you have a health record for every student enrolled [!]</w:t>
      </w:r>
    </w:p>
    <w:p w14:paraId="40FCF319"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Ask administrators and teachers to facilitate the returning of forms to the nurse</w:t>
      </w:r>
    </w:p>
    <w:p w14:paraId="4306CA91" w14:textId="2CA158D0"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Meet with your Vermont Department of Health, School Liaison nurse</w:t>
      </w:r>
      <w:r w:rsidR="001239C6" w:rsidRPr="001239C6">
        <w:rPr>
          <w:rFonts w:ascii="Calibri" w:hAnsi="Calibri"/>
          <w:sz w:val="22"/>
          <w:szCs w:val="22"/>
        </w:rPr>
        <w:t xml:space="preserve"> </w:t>
      </w:r>
    </w:p>
    <w:p w14:paraId="769602BA" w14:textId="77777777"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 xml:space="preserve">Continue reviewing student records, continue to update IHPs, including Asthma Action Plans (Health Appraisals) </w:t>
      </w:r>
    </w:p>
    <w:p w14:paraId="73F3828B"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Identify health conditions that potentially interfere with learning or safety</w:t>
      </w:r>
    </w:p>
    <w:p w14:paraId="5FE3FAC4"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 xml:space="preserve">Review court order for parental custody issues, i.e. who can pick up student, etc. </w:t>
      </w:r>
    </w:p>
    <w:p w14:paraId="48181D2D"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Identify those students without medical/dental home or special services requests</w:t>
      </w:r>
    </w:p>
    <w:p w14:paraId="6024175F" w14:textId="77777777"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Meet with individual school personnel to share Health Alerts and:</w:t>
      </w:r>
    </w:p>
    <w:p w14:paraId="63A1710D"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Train on Emergency Care Protocols specific to individual student needs.</w:t>
      </w:r>
    </w:p>
    <w:p w14:paraId="437ADBE2"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Educate on special health needs</w:t>
      </w:r>
    </w:p>
    <w:p w14:paraId="5B5256F9"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 xml:space="preserve">Document your outreach to the personnel  for those slow to respond to meeting with you, </w:t>
      </w:r>
    </w:p>
    <w:p w14:paraId="00DF818D"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Document the training you have done</w:t>
      </w:r>
    </w:p>
    <w:p w14:paraId="1979B1B3"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Distribution of lists of student names with health needs violates confidentiality under FERPA</w:t>
      </w:r>
    </w:p>
    <w:p w14:paraId="6CA2F1B3" w14:textId="77777777"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Plan for Field Trips</w:t>
      </w:r>
    </w:p>
    <w:p w14:paraId="421F44EB"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Update protocols</w:t>
      </w:r>
    </w:p>
    <w:p w14:paraId="44A3C85B" w14:textId="77777777" w:rsidR="00AE032F" w:rsidRPr="001239C6" w:rsidRDefault="00AE032F" w:rsidP="00AE032F">
      <w:pPr>
        <w:numPr>
          <w:ilvl w:val="2"/>
          <w:numId w:val="41"/>
        </w:numPr>
        <w:rPr>
          <w:rFonts w:ascii="Calibri" w:hAnsi="Calibri"/>
          <w:sz w:val="22"/>
          <w:szCs w:val="22"/>
        </w:rPr>
      </w:pPr>
      <w:r w:rsidRPr="001239C6">
        <w:rPr>
          <w:rFonts w:ascii="Calibri" w:hAnsi="Calibri"/>
          <w:sz w:val="22"/>
          <w:szCs w:val="22"/>
        </w:rPr>
        <w:t>Specific to special needs</w:t>
      </w:r>
    </w:p>
    <w:p w14:paraId="5A4A34DB" w14:textId="77777777" w:rsidR="00AE032F" w:rsidRPr="001239C6" w:rsidRDefault="00AE032F" w:rsidP="00AE032F">
      <w:pPr>
        <w:numPr>
          <w:ilvl w:val="2"/>
          <w:numId w:val="41"/>
        </w:numPr>
        <w:rPr>
          <w:rFonts w:ascii="Calibri" w:hAnsi="Calibri"/>
          <w:sz w:val="22"/>
          <w:szCs w:val="22"/>
        </w:rPr>
      </w:pPr>
      <w:r w:rsidRPr="001239C6">
        <w:rPr>
          <w:rFonts w:ascii="Calibri" w:hAnsi="Calibri"/>
          <w:sz w:val="22"/>
          <w:szCs w:val="22"/>
        </w:rPr>
        <w:t>General for ALL field trips</w:t>
      </w:r>
    </w:p>
    <w:p w14:paraId="6BDAA1AE" w14:textId="77777777"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Continue to collect signed IHPs and completed Medication Forms</w:t>
      </w:r>
    </w:p>
    <w:p w14:paraId="3D796E2C"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504 meetings</w:t>
      </w:r>
    </w:p>
    <w:p w14:paraId="76845F6E"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Flu clinic for staff</w:t>
      </w:r>
    </w:p>
    <w:p w14:paraId="4F4DE9CF"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Blood Borne Pathogen /OSHA trainings if not already completed</w:t>
      </w:r>
    </w:p>
    <w:p w14:paraId="7B0F84EF" w14:textId="77777777"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Continue to update immunizations and health records</w:t>
      </w:r>
    </w:p>
    <w:p w14:paraId="1D6BC3C1" w14:textId="77777777"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Substitute Nurse: update your sub plans</w:t>
      </w:r>
    </w:p>
    <w:p w14:paraId="4A419190"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Verify with the person who arranges for subs that they will be contacting subs for the school nurse.</w:t>
      </w:r>
    </w:p>
    <w:p w14:paraId="507A21F8" w14:textId="77777777" w:rsidR="00AE032F" w:rsidRPr="001239C6" w:rsidRDefault="00AE032F" w:rsidP="00AE032F">
      <w:pPr>
        <w:numPr>
          <w:ilvl w:val="1"/>
          <w:numId w:val="41"/>
        </w:numPr>
        <w:rPr>
          <w:rFonts w:ascii="Calibri" w:hAnsi="Calibri"/>
          <w:sz w:val="22"/>
          <w:szCs w:val="22"/>
        </w:rPr>
      </w:pPr>
      <w:r w:rsidRPr="001239C6">
        <w:rPr>
          <w:rFonts w:ascii="Calibri" w:hAnsi="Calibri"/>
          <w:sz w:val="22"/>
          <w:szCs w:val="22"/>
        </w:rPr>
        <w:t>Reach out to colleagues and develop a list of substitute nurses; orient them</w:t>
      </w:r>
    </w:p>
    <w:p w14:paraId="78760D11" w14:textId="77777777"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MAC Training modules must be completed</w:t>
      </w:r>
    </w:p>
    <w:p w14:paraId="63E04D8B" w14:textId="77777777" w:rsidR="00AE032F" w:rsidRPr="001239C6" w:rsidRDefault="00AE032F" w:rsidP="00AE032F">
      <w:pPr>
        <w:pStyle w:val="ListParagraph"/>
        <w:numPr>
          <w:ilvl w:val="0"/>
          <w:numId w:val="41"/>
        </w:numPr>
        <w:rPr>
          <w:rFonts w:ascii="Calibri" w:hAnsi="Calibri"/>
          <w:sz w:val="22"/>
          <w:szCs w:val="22"/>
        </w:rPr>
      </w:pPr>
      <w:r w:rsidRPr="001239C6">
        <w:rPr>
          <w:rFonts w:ascii="Calibri" w:hAnsi="Calibri"/>
          <w:sz w:val="22"/>
          <w:szCs w:val="22"/>
        </w:rPr>
        <w:t>Complete Random Moments in Time Study (RMT study) training; complete all RMT requests.</w:t>
      </w:r>
    </w:p>
    <w:p w14:paraId="2F0BBDD1" w14:textId="77777777" w:rsidR="00AE032F" w:rsidRPr="001239C6" w:rsidRDefault="00AE032F" w:rsidP="00AE032F">
      <w:pPr>
        <w:numPr>
          <w:ilvl w:val="0"/>
          <w:numId w:val="41"/>
        </w:numPr>
        <w:rPr>
          <w:rFonts w:ascii="Calibri" w:hAnsi="Calibri"/>
          <w:sz w:val="22"/>
          <w:szCs w:val="22"/>
        </w:rPr>
      </w:pPr>
      <w:r w:rsidRPr="001239C6">
        <w:rPr>
          <w:rStyle w:val="Hyperlink"/>
          <w:rFonts w:ascii="Calibri" w:hAnsi="Calibri"/>
          <w:color w:val="auto"/>
          <w:sz w:val="22"/>
          <w:szCs w:val="22"/>
          <w:u w:val="none"/>
        </w:rPr>
        <w:t>Prepare for p</w:t>
      </w:r>
      <w:r w:rsidRPr="001239C6">
        <w:rPr>
          <w:rFonts w:ascii="Calibri" w:hAnsi="Calibri"/>
          <w:sz w:val="22"/>
          <w:szCs w:val="22"/>
        </w:rPr>
        <w:t xml:space="preserve">rofessional school nurse development; contact </w:t>
      </w:r>
      <w:hyperlink r:id="rId17" w:history="1">
        <w:r w:rsidRPr="001239C6">
          <w:rPr>
            <w:rStyle w:val="Hyperlink"/>
            <w:rFonts w:ascii="Calibri" w:hAnsi="Calibri"/>
            <w:sz w:val="22"/>
            <w:szCs w:val="22"/>
          </w:rPr>
          <w:t>Vermont State School Nurses’ Association</w:t>
        </w:r>
      </w:hyperlink>
      <w:r w:rsidRPr="001239C6">
        <w:rPr>
          <w:rFonts w:ascii="Calibri" w:hAnsi="Calibri"/>
          <w:sz w:val="22"/>
          <w:szCs w:val="22"/>
        </w:rPr>
        <w:t xml:space="preserve">; </w:t>
      </w:r>
      <w:hyperlink r:id="rId18" w:history="1">
        <w:r w:rsidRPr="001239C6">
          <w:rPr>
            <w:rStyle w:val="Hyperlink"/>
            <w:rFonts w:ascii="Calibri" w:hAnsi="Calibri"/>
            <w:sz w:val="22"/>
            <w:szCs w:val="22"/>
          </w:rPr>
          <w:t>National Association of School Nurses</w:t>
        </w:r>
      </w:hyperlink>
    </w:p>
    <w:p w14:paraId="707DB91D" w14:textId="6C931A1D" w:rsidR="00AE032F" w:rsidRPr="001239C6" w:rsidRDefault="00AE032F" w:rsidP="00AE032F">
      <w:pPr>
        <w:numPr>
          <w:ilvl w:val="0"/>
          <w:numId w:val="41"/>
        </w:numPr>
        <w:rPr>
          <w:rFonts w:ascii="Calibri" w:hAnsi="Calibri"/>
          <w:sz w:val="22"/>
          <w:szCs w:val="22"/>
        </w:rPr>
      </w:pPr>
      <w:r w:rsidRPr="001239C6">
        <w:rPr>
          <w:rFonts w:ascii="Calibri" w:hAnsi="Calibri"/>
          <w:sz w:val="22"/>
          <w:szCs w:val="22"/>
        </w:rPr>
        <w:t xml:space="preserve">Prepare monthly school health office reports, see Manual section: </w:t>
      </w:r>
      <w:hyperlink r:id="rId19" w:history="1">
        <w:r w:rsidRPr="001239C6">
          <w:rPr>
            <w:rStyle w:val="Hyperlink"/>
            <w:rFonts w:ascii="Calibri" w:hAnsi="Calibri"/>
            <w:sz w:val="22"/>
            <w:szCs w:val="22"/>
          </w:rPr>
          <w:t>Evaluation of Health Services</w:t>
        </w:r>
      </w:hyperlink>
      <w:r w:rsidR="001239C6" w:rsidRPr="001239C6">
        <w:rPr>
          <w:rFonts w:ascii="Calibri" w:hAnsi="Calibri"/>
          <w:sz w:val="22"/>
          <w:szCs w:val="22"/>
        </w:rPr>
        <w:t xml:space="preserve"> (pg. 12,13)</w:t>
      </w:r>
    </w:p>
    <w:p w14:paraId="236AC87B" w14:textId="77777777" w:rsidR="00AE032F" w:rsidRPr="001239C6" w:rsidRDefault="00AE032F" w:rsidP="00AE032F">
      <w:pPr>
        <w:pStyle w:val="Subtitle"/>
        <w:rPr>
          <w:rFonts w:ascii="Calibri" w:hAnsi="Calibri"/>
          <w:sz w:val="22"/>
          <w:szCs w:val="22"/>
        </w:rPr>
      </w:pPr>
      <w:r w:rsidRPr="001239C6">
        <w:rPr>
          <w:rFonts w:ascii="Calibri" w:hAnsi="Calibri"/>
          <w:sz w:val="22"/>
          <w:szCs w:val="22"/>
        </w:rPr>
        <w:tab/>
      </w:r>
    </w:p>
    <w:p w14:paraId="5299D972" w14:textId="77777777" w:rsidR="00AE032F" w:rsidRPr="001239C6" w:rsidRDefault="00AE032F" w:rsidP="00AE032F">
      <w:pPr>
        <w:rPr>
          <w:rFonts w:ascii="Calibri" w:hAnsi="Calibri"/>
          <w:sz w:val="22"/>
          <w:szCs w:val="22"/>
        </w:rPr>
      </w:pPr>
      <w:r w:rsidRPr="001239C6">
        <w:rPr>
          <w:rFonts w:ascii="Calibri" w:hAnsi="Calibri"/>
          <w:sz w:val="22"/>
          <w:szCs w:val="22"/>
        </w:rPr>
        <w:br w:type="page"/>
      </w:r>
    </w:p>
    <w:p w14:paraId="7337BE2E" w14:textId="77777777" w:rsidR="00AE032F" w:rsidRPr="00A5033F" w:rsidRDefault="00AE032F" w:rsidP="00AE032F">
      <w:pPr>
        <w:pStyle w:val="Subtitle"/>
        <w:rPr>
          <w:rFonts w:ascii="Calibri" w:hAnsi="Calibri"/>
          <w:sz w:val="22"/>
          <w:szCs w:val="22"/>
        </w:rPr>
      </w:pPr>
      <w:r w:rsidRPr="00A5033F">
        <w:rPr>
          <w:rFonts w:ascii="Calibri" w:hAnsi="Calibri"/>
          <w:sz w:val="22"/>
          <w:szCs w:val="22"/>
        </w:rPr>
        <w:lastRenderedPageBreak/>
        <w:t>OCTOBER</w:t>
      </w:r>
    </w:p>
    <w:p w14:paraId="3C87EDC3" w14:textId="77777777" w:rsidR="00AE032F" w:rsidRPr="00A5033F" w:rsidRDefault="00AE032F" w:rsidP="00AE032F">
      <w:pPr>
        <w:rPr>
          <w:rFonts w:ascii="Calibri" w:hAnsi="Calibri"/>
          <w:sz w:val="22"/>
          <w:szCs w:val="22"/>
        </w:rPr>
      </w:pPr>
      <w:r w:rsidRPr="00A5033F">
        <w:rPr>
          <w:rFonts w:ascii="Calibri" w:hAnsi="Calibri"/>
          <w:sz w:val="22"/>
          <w:szCs w:val="22"/>
        </w:rPr>
        <w:t>The school nurse may:</w:t>
      </w:r>
    </w:p>
    <w:p w14:paraId="45B91FD7" w14:textId="77777777" w:rsidR="00AE032F" w:rsidRPr="00A5033F" w:rsidRDefault="00AE032F" w:rsidP="00AE032F">
      <w:pPr>
        <w:numPr>
          <w:ilvl w:val="0"/>
          <w:numId w:val="42"/>
        </w:numPr>
        <w:rPr>
          <w:rFonts w:ascii="Calibri" w:hAnsi="Calibri"/>
          <w:sz w:val="22"/>
          <w:szCs w:val="22"/>
        </w:rPr>
      </w:pPr>
      <w:r w:rsidRPr="00A5033F">
        <w:rPr>
          <w:rFonts w:ascii="Calibri" w:hAnsi="Calibri"/>
          <w:sz w:val="22"/>
          <w:szCs w:val="22"/>
        </w:rPr>
        <w:t>Continue to collect Annual Student Health Update/Emergency forms [f/u with those families who have not turned in a form; check with their teachers and principal]</w:t>
      </w:r>
    </w:p>
    <w:p w14:paraId="6A075850" w14:textId="77777777" w:rsidR="00AE032F" w:rsidRPr="00A5033F" w:rsidRDefault="00AE032F" w:rsidP="00AE032F">
      <w:pPr>
        <w:numPr>
          <w:ilvl w:val="0"/>
          <w:numId w:val="42"/>
        </w:numPr>
        <w:rPr>
          <w:rFonts w:ascii="Calibri" w:hAnsi="Calibri"/>
          <w:sz w:val="22"/>
          <w:szCs w:val="22"/>
        </w:rPr>
      </w:pPr>
      <w:r w:rsidRPr="00A5033F">
        <w:rPr>
          <w:rFonts w:ascii="Calibri" w:hAnsi="Calibri"/>
          <w:sz w:val="22"/>
          <w:szCs w:val="22"/>
        </w:rPr>
        <w:t xml:space="preserve">Continue to collect current Asthma Action Plans </w:t>
      </w:r>
    </w:p>
    <w:p w14:paraId="36D3F3C4" w14:textId="77777777" w:rsidR="00AE032F" w:rsidRPr="00A5033F" w:rsidRDefault="00AE032F" w:rsidP="00AE032F">
      <w:pPr>
        <w:numPr>
          <w:ilvl w:val="0"/>
          <w:numId w:val="42"/>
        </w:numPr>
        <w:rPr>
          <w:rFonts w:ascii="Calibri" w:hAnsi="Calibri"/>
          <w:sz w:val="22"/>
          <w:szCs w:val="22"/>
        </w:rPr>
      </w:pPr>
      <w:r w:rsidRPr="00A5033F">
        <w:rPr>
          <w:rFonts w:ascii="Calibri" w:hAnsi="Calibri"/>
          <w:sz w:val="22"/>
          <w:szCs w:val="22"/>
        </w:rPr>
        <w:t>Plan flu clinic</w:t>
      </w:r>
    </w:p>
    <w:p w14:paraId="7C3B85F5" w14:textId="77777777" w:rsidR="00AE032F" w:rsidRPr="00A5033F" w:rsidRDefault="00AE032F" w:rsidP="00AE032F">
      <w:pPr>
        <w:numPr>
          <w:ilvl w:val="0"/>
          <w:numId w:val="42"/>
        </w:numPr>
        <w:rPr>
          <w:rFonts w:ascii="Calibri" w:hAnsi="Calibri"/>
          <w:sz w:val="22"/>
          <w:szCs w:val="22"/>
        </w:rPr>
      </w:pPr>
      <w:r w:rsidRPr="00A5033F">
        <w:rPr>
          <w:rFonts w:ascii="Calibri" w:hAnsi="Calibri"/>
          <w:sz w:val="22"/>
          <w:szCs w:val="22"/>
        </w:rPr>
        <w:t>Plan Health Office Budget: identify needs, $ amounts, get estimates, discuss with building  and/or school nurse administrator</w:t>
      </w:r>
    </w:p>
    <w:p w14:paraId="128F0D74" w14:textId="77777777" w:rsidR="00AE032F" w:rsidRPr="00A5033F" w:rsidRDefault="00AE032F" w:rsidP="00AE032F">
      <w:pPr>
        <w:numPr>
          <w:ilvl w:val="0"/>
          <w:numId w:val="42"/>
        </w:numPr>
        <w:rPr>
          <w:rFonts w:ascii="Calibri" w:hAnsi="Calibri"/>
          <w:sz w:val="22"/>
          <w:szCs w:val="22"/>
        </w:rPr>
      </w:pPr>
      <w:r w:rsidRPr="00A5033F">
        <w:rPr>
          <w:rFonts w:ascii="Calibri" w:hAnsi="Calibri"/>
          <w:sz w:val="22"/>
          <w:szCs w:val="22"/>
        </w:rPr>
        <w:t>Begin screening, if possible:</w:t>
      </w:r>
    </w:p>
    <w:p w14:paraId="1503E1F3" w14:textId="77777777" w:rsidR="00AE032F" w:rsidRPr="00A5033F" w:rsidRDefault="00AE032F" w:rsidP="00AE032F">
      <w:pPr>
        <w:numPr>
          <w:ilvl w:val="1"/>
          <w:numId w:val="42"/>
        </w:numPr>
        <w:rPr>
          <w:rFonts w:ascii="Calibri" w:hAnsi="Calibri"/>
          <w:sz w:val="22"/>
          <w:szCs w:val="22"/>
        </w:rPr>
      </w:pPr>
      <w:r w:rsidRPr="00A5033F">
        <w:rPr>
          <w:rFonts w:ascii="Calibri" w:hAnsi="Calibri"/>
          <w:sz w:val="22"/>
          <w:szCs w:val="22"/>
        </w:rPr>
        <w:t>Begin and continue</w:t>
      </w:r>
    </w:p>
    <w:p w14:paraId="50FFF3B4" w14:textId="77777777" w:rsidR="00AE032F" w:rsidRPr="00A5033F" w:rsidRDefault="00AE032F" w:rsidP="00AE032F">
      <w:pPr>
        <w:numPr>
          <w:ilvl w:val="1"/>
          <w:numId w:val="42"/>
        </w:numPr>
        <w:rPr>
          <w:rFonts w:ascii="Calibri" w:hAnsi="Calibri"/>
          <w:sz w:val="22"/>
          <w:szCs w:val="22"/>
        </w:rPr>
      </w:pPr>
      <w:r w:rsidRPr="00A5033F">
        <w:rPr>
          <w:rFonts w:ascii="Calibri" w:hAnsi="Calibri"/>
          <w:sz w:val="22"/>
          <w:szCs w:val="22"/>
        </w:rPr>
        <w:t>Enter results in health records</w:t>
      </w:r>
    </w:p>
    <w:p w14:paraId="063524B9" w14:textId="77777777" w:rsidR="00AE032F" w:rsidRPr="00A5033F" w:rsidRDefault="00AE032F" w:rsidP="00AE032F">
      <w:pPr>
        <w:numPr>
          <w:ilvl w:val="1"/>
          <w:numId w:val="42"/>
        </w:numPr>
        <w:rPr>
          <w:rFonts w:ascii="Calibri" w:hAnsi="Calibri"/>
          <w:sz w:val="22"/>
          <w:szCs w:val="22"/>
        </w:rPr>
      </w:pPr>
      <w:r w:rsidRPr="00A5033F">
        <w:rPr>
          <w:rFonts w:ascii="Calibri" w:hAnsi="Calibri"/>
          <w:sz w:val="22"/>
          <w:szCs w:val="22"/>
        </w:rPr>
        <w:t>Referral letters to parents</w:t>
      </w:r>
    </w:p>
    <w:p w14:paraId="3FCE8900" w14:textId="77777777" w:rsidR="00AE032F" w:rsidRPr="00A5033F" w:rsidRDefault="00AE032F" w:rsidP="00AE032F">
      <w:pPr>
        <w:numPr>
          <w:ilvl w:val="0"/>
          <w:numId w:val="42"/>
        </w:numPr>
        <w:rPr>
          <w:rFonts w:ascii="Calibri" w:hAnsi="Calibri"/>
          <w:sz w:val="22"/>
          <w:szCs w:val="22"/>
        </w:rPr>
      </w:pPr>
      <w:r w:rsidRPr="00A5033F">
        <w:rPr>
          <w:rFonts w:ascii="Calibri" w:hAnsi="Calibri"/>
          <w:sz w:val="22"/>
          <w:szCs w:val="22"/>
        </w:rPr>
        <w:t>Continue to monitor immunizations and:</w:t>
      </w:r>
    </w:p>
    <w:p w14:paraId="716A9CE3" w14:textId="77777777" w:rsidR="00AE032F" w:rsidRPr="00405980" w:rsidRDefault="00AE032F" w:rsidP="00AE032F">
      <w:pPr>
        <w:numPr>
          <w:ilvl w:val="1"/>
          <w:numId w:val="42"/>
        </w:numPr>
        <w:rPr>
          <w:rFonts w:ascii="Calibri" w:hAnsi="Calibri"/>
          <w:sz w:val="22"/>
          <w:szCs w:val="22"/>
        </w:rPr>
      </w:pPr>
      <w:r w:rsidRPr="00405980">
        <w:rPr>
          <w:rFonts w:ascii="Calibri" w:hAnsi="Calibri"/>
          <w:sz w:val="22"/>
          <w:szCs w:val="22"/>
        </w:rPr>
        <w:t>Receive your link to the Vermont Department of Health Annual Immunization Report</w:t>
      </w:r>
    </w:p>
    <w:p w14:paraId="2211B324" w14:textId="77777777" w:rsidR="00AE032F" w:rsidRPr="00405980" w:rsidRDefault="002A12C9" w:rsidP="00AE032F">
      <w:pPr>
        <w:numPr>
          <w:ilvl w:val="2"/>
          <w:numId w:val="42"/>
        </w:numPr>
        <w:rPr>
          <w:rFonts w:ascii="Calibri" w:hAnsi="Calibri"/>
          <w:sz w:val="22"/>
          <w:szCs w:val="22"/>
        </w:rPr>
      </w:pPr>
      <w:hyperlink r:id="rId20" w:history="1">
        <w:r w:rsidR="00AE032F" w:rsidRPr="00405980">
          <w:rPr>
            <w:rStyle w:val="Hyperlink"/>
            <w:rFonts w:ascii="Calibri" w:hAnsi="Calibri"/>
            <w:sz w:val="22"/>
            <w:szCs w:val="22"/>
          </w:rPr>
          <w:t>http://healthvermont.gov/hc/imm/ImmSurv.aspx</w:t>
        </w:r>
      </w:hyperlink>
      <w:r w:rsidR="00AE032F" w:rsidRPr="00405980">
        <w:rPr>
          <w:rFonts w:ascii="Calibri" w:hAnsi="Calibri"/>
          <w:sz w:val="22"/>
          <w:szCs w:val="22"/>
        </w:rPr>
        <w:tab/>
      </w:r>
    </w:p>
    <w:p w14:paraId="1C123D87" w14:textId="77777777" w:rsidR="00AE032F" w:rsidRPr="00405980" w:rsidRDefault="00AE032F" w:rsidP="00AE032F">
      <w:pPr>
        <w:numPr>
          <w:ilvl w:val="1"/>
          <w:numId w:val="42"/>
        </w:numPr>
        <w:rPr>
          <w:rFonts w:ascii="Calibri" w:hAnsi="Calibri"/>
          <w:sz w:val="22"/>
          <w:szCs w:val="22"/>
        </w:rPr>
      </w:pPr>
      <w:r w:rsidRPr="00405980">
        <w:rPr>
          <w:rFonts w:ascii="Calibri" w:hAnsi="Calibri"/>
          <w:sz w:val="22"/>
          <w:szCs w:val="22"/>
        </w:rPr>
        <w:t>Update health records</w:t>
      </w:r>
    </w:p>
    <w:p w14:paraId="02CF2888" w14:textId="77777777" w:rsidR="00AE032F" w:rsidRPr="00405980" w:rsidRDefault="00AE032F" w:rsidP="00AE032F">
      <w:pPr>
        <w:numPr>
          <w:ilvl w:val="1"/>
          <w:numId w:val="42"/>
        </w:numPr>
        <w:rPr>
          <w:rFonts w:ascii="Calibri" w:hAnsi="Calibri"/>
          <w:sz w:val="22"/>
          <w:szCs w:val="22"/>
        </w:rPr>
      </w:pPr>
      <w:r w:rsidRPr="00405980">
        <w:rPr>
          <w:rFonts w:ascii="Calibri" w:hAnsi="Calibri"/>
          <w:sz w:val="22"/>
          <w:szCs w:val="22"/>
        </w:rPr>
        <w:t>Notify parent/caregivers of student not in compliance</w:t>
      </w:r>
    </w:p>
    <w:p w14:paraId="615A7ACD" w14:textId="30B9BE35" w:rsidR="00405980" w:rsidRPr="00405980" w:rsidRDefault="00AE032F" w:rsidP="00405980">
      <w:pPr>
        <w:numPr>
          <w:ilvl w:val="1"/>
          <w:numId w:val="42"/>
        </w:numPr>
        <w:rPr>
          <w:rFonts w:ascii="Calibri" w:hAnsi="Calibri"/>
          <w:sz w:val="22"/>
          <w:szCs w:val="22"/>
        </w:rPr>
      </w:pPr>
      <w:r w:rsidRPr="00405980">
        <w:rPr>
          <w:rFonts w:ascii="Calibri" w:hAnsi="Calibri"/>
          <w:sz w:val="22"/>
          <w:szCs w:val="22"/>
        </w:rPr>
        <w:t xml:space="preserve">Provide exclusion notice per VDH -IZ Procedural Flow Sheet </w:t>
      </w:r>
      <w:r w:rsidR="00405980" w:rsidRPr="00405980">
        <w:t>https://www.healthvermont.gov/sites/default/files/documents/pdf/ID_IZ_K12_school_law_procedural_flow_sheet.pdf</w:t>
      </w:r>
    </w:p>
    <w:p w14:paraId="5C761A7B" w14:textId="77777777" w:rsidR="00AE032F" w:rsidRPr="00405980" w:rsidRDefault="00AE032F" w:rsidP="00AE032F">
      <w:pPr>
        <w:numPr>
          <w:ilvl w:val="0"/>
          <w:numId w:val="42"/>
        </w:numPr>
        <w:rPr>
          <w:rFonts w:ascii="Calibri" w:hAnsi="Calibri"/>
          <w:sz w:val="22"/>
          <w:szCs w:val="22"/>
        </w:rPr>
      </w:pPr>
      <w:r w:rsidRPr="00405980">
        <w:rPr>
          <w:rFonts w:ascii="Calibri" w:hAnsi="Calibri"/>
          <w:sz w:val="22"/>
          <w:szCs w:val="22"/>
        </w:rPr>
        <w:t>Receive your link to the Annual School Nurse Report</w:t>
      </w:r>
    </w:p>
    <w:p w14:paraId="39E2CE3B" w14:textId="77777777" w:rsidR="00AE032F" w:rsidRPr="00405980" w:rsidRDefault="00AE032F" w:rsidP="00AE032F">
      <w:pPr>
        <w:numPr>
          <w:ilvl w:val="0"/>
          <w:numId w:val="42"/>
        </w:numPr>
        <w:rPr>
          <w:rFonts w:ascii="Calibri" w:hAnsi="Calibri"/>
          <w:sz w:val="22"/>
          <w:szCs w:val="22"/>
        </w:rPr>
      </w:pPr>
      <w:r w:rsidRPr="00405980">
        <w:rPr>
          <w:rFonts w:ascii="Calibri" w:hAnsi="Calibri"/>
          <w:sz w:val="22"/>
          <w:szCs w:val="22"/>
        </w:rPr>
        <w:t xml:space="preserve">Schedule </w:t>
      </w:r>
    </w:p>
    <w:p w14:paraId="4D0E7657" w14:textId="77777777" w:rsidR="00AE032F" w:rsidRPr="00405980" w:rsidRDefault="00AE032F" w:rsidP="00AE032F">
      <w:pPr>
        <w:numPr>
          <w:ilvl w:val="1"/>
          <w:numId w:val="42"/>
        </w:numPr>
        <w:rPr>
          <w:rFonts w:ascii="Calibri" w:hAnsi="Calibri"/>
          <w:sz w:val="22"/>
          <w:szCs w:val="22"/>
        </w:rPr>
      </w:pPr>
      <w:r w:rsidRPr="00405980">
        <w:rPr>
          <w:rFonts w:ascii="Calibri" w:hAnsi="Calibri"/>
          <w:sz w:val="22"/>
          <w:szCs w:val="22"/>
        </w:rPr>
        <w:t xml:space="preserve">vision /hearing screenings </w:t>
      </w:r>
    </w:p>
    <w:p w14:paraId="3EDEB754" w14:textId="77777777" w:rsidR="00AE032F" w:rsidRPr="00405980" w:rsidRDefault="00AE032F" w:rsidP="00AE032F">
      <w:pPr>
        <w:numPr>
          <w:ilvl w:val="2"/>
          <w:numId w:val="42"/>
        </w:numPr>
        <w:rPr>
          <w:rFonts w:ascii="Calibri" w:hAnsi="Calibri"/>
          <w:sz w:val="22"/>
          <w:szCs w:val="22"/>
        </w:rPr>
      </w:pPr>
      <w:r w:rsidRPr="00405980">
        <w:rPr>
          <w:rFonts w:ascii="Calibri" w:hAnsi="Calibri"/>
          <w:sz w:val="22"/>
          <w:szCs w:val="22"/>
        </w:rPr>
        <w:t>Notify teachers</w:t>
      </w:r>
    </w:p>
    <w:p w14:paraId="012BF58D" w14:textId="77777777" w:rsidR="00AE032F" w:rsidRPr="00405980" w:rsidRDefault="00AE032F" w:rsidP="00AE032F">
      <w:pPr>
        <w:numPr>
          <w:ilvl w:val="2"/>
          <w:numId w:val="42"/>
        </w:numPr>
        <w:rPr>
          <w:rFonts w:ascii="Calibri" w:hAnsi="Calibri"/>
          <w:sz w:val="22"/>
          <w:szCs w:val="22"/>
        </w:rPr>
      </w:pPr>
      <w:r w:rsidRPr="00405980">
        <w:rPr>
          <w:rFonts w:ascii="Calibri" w:hAnsi="Calibri"/>
          <w:sz w:val="22"/>
          <w:szCs w:val="22"/>
        </w:rPr>
        <w:t>Identify space for screening</w:t>
      </w:r>
    </w:p>
    <w:p w14:paraId="0E77C225" w14:textId="77777777" w:rsidR="00AE032F" w:rsidRPr="00405980" w:rsidRDefault="00AE032F" w:rsidP="00AE032F">
      <w:pPr>
        <w:numPr>
          <w:ilvl w:val="2"/>
          <w:numId w:val="42"/>
        </w:numPr>
        <w:rPr>
          <w:rFonts w:ascii="Calibri" w:hAnsi="Calibri"/>
          <w:sz w:val="22"/>
          <w:szCs w:val="22"/>
        </w:rPr>
      </w:pPr>
      <w:r w:rsidRPr="00405980">
        <w:rPr>
          <w:rFonts w:ascii="Calibri" w:hAnsi="Calibri"/>
          <w:sz w:val="22"/>
          <w:szCs w:val="22"/>
        </w:rPr>
        <w:t xml:space="preserve">Identify volunteers if possible </w:t>
      </w:r>
    </w:p>
    <w:p w14:paraId="235FC775" w14:textId="77777777" w:rsidR="00AE032F" w:rsidRPr="00405980" w:rsidRDefault="00AE032F" w:rsidP="00AE032F">
      <w:pPr>
        <w:numPr>
          <w:ilvl w:val="0"/>
          <w:numId w:val="42"/>
        </w:numPr>
        <w:rPr>
          <w:rFonts w:ascii="Calibri" w:hAnsi="Calibri"/>
          <w:sz w:val="22"/>
          <w:szCs w:val="22"/>
        </w:rPr>
      </w:pPr>
      <w:r w:rsidRPr="00405980">
        <w:rPr>
          <w:rFonts w:ascii="Calibri" w:hAnsi="Calibri"/>
          <w:sz w:val="22"/>
          <w:szCs w:val="22"/>
        </w:rPr>
        <w:t>Consider pre – planning for Medicaid Administrative Claiming Annual Plans due in April; contact your VDH School Liaison for information</w:t>
      </w:r>
    </w:p>
    <w:p w14:paraId="2C739375" w14:textId="77777777" w:rsidR="00AE032F" w:rsidRPr="00405980" w:rsidRDefault="00AE032F" w:rsidP="00AE032F">
      <w:pPr>
        <w:numPr>
          <w:ilvl w:val="0"/>
          <w:numId w:val="42"/>
        </w:numPr>
        <w:rPr>
          <w:rFonts w:ascii="Calibri" w:hAnsi="Calibri"/>
          <w:sz w:val="22"/>
          <w:szCs w:val="22"/>
        </w:rPr>
      </w:pPr>
      <w:r w:rsidRPr="00405980">
        <w:rPr>
          <w:rFonts w:ascii="Calibri" w:hAnsi="Calibri"/>
          <w:sz w:val="22"/>
          <w:szCs w:val="22"/>
        </w:rPr>
        <w:t>Complete all RMT requests</w:t>
      </w:r>
    </w:p>
    <w:p w14:paraId="68ECB752" w14:textId="5D9950CC" w:rsidR="00AE032F" w:rsidRPr="00405980" w:rsidRDefault="00AE032F" w:rsidP="00AE032F">
      <w:pPr>
        <w:numPr>
          <w:ilvl w:val="0"/>
          <w:numId w:val="42"/>
        </w:numPr>
        <w:rPr>
          <w:rFonts w:ascii="Calibri" w:hAnsi="Calibri"/>
          <w:sz w:val="22"/>
          <w:szCs w:val="22"/>
        </w:rPr>
      </w:pPr>
      <w:r w:rsidRPr="00405980">
        <w:rPr>
          <w:rFonts w:ascii="Calibri" w:hAnsi="Calibri"/>
          <w:sz w:val="22"/>
          <w:szCs w:val="22"/>
        </w:rPr>
        <w:t xml:space="preserve">Ensure process for incident reporting including reporting of medication errors (see First Aid and Medication section of the </w:t>
      </w:r>
      <w:hyperlink r:id="rId21" w:history="1">
        <w:r w:rsidRPr="00405980">
          <w:rPr>
            <w:rStyle w:val="Hyperlink"/>
            <w:rFonts w:ascii="Calibri" w:hAnsi="Calibri"/>
            <w:sz w:val="22"/>
            <w:szCs w:val="22"/>
          </w:rPr>
          <w:t>Manual</w:t>
        </w:r>
      </w:hyperlink>
      <w:r w:rsidRPr="00405980">
        <w:rPr>
          <w:rFonts w:ascii="Calibri" w:hAnsi="Calibri"/>
          <w:sz w:val="22"/>
          <w:szCs w:val="22"/>
        </w:rPr>
        <w:t>)</w:t>
      </w:r>
    </w:p>
    <w:p w14:paraId="5C41B5BE" w14:textId="77777777" w:rsidR="00AE032F" w:rsidRPr="00405980" w:rsidRDefault="00AE032F" w:rsidP="00AE032F">
      <w:pPr>
        <w:numPr>
          <w:ilvl w:val="0"/>
          <w:numId w:val="42"/>
        </w:numPr>
        <w:rPr>
          <w:rFonts w:ascii="Calibri" w:hAnsi="Calibri"/>
          <w:sz w:val="22"/>
          <w:szCs w:val="22"/>
        </w:rPr>
      </w:pPr>
      <w:r w:rsidRPr="00405980">
        <w:rPr>
          <w:rFonts w:ascii="Calibri" w:hAnsi="Calibri"/>
          <w:sz w:val="22"/>
          <w:szCs w:val="22"/>
        </w:rPr>
        <w:t>Prepare monthly school health office reports, see Manual section: Evaluation of Health Services</w:t>
      </w:r>
    </w:p>
    <w:p w14:paraId="1A6F219F" w14:textId="77777777" w:rsidR="00AE032F" w:rsidRPr="00405980" w:rsidRDefault="00AE032F" w:rsidP="00AE032F">
      <w:pPr>
        <w:rPr>
          <w:rFonts w:ascii="Calibri" w:hAnsi="Calibri"/>
          <w:sz w:val="22"/>
          <w:szCs w:val="22"/>
        </w:rPr>
      </w:pPr>
    </w:p>
    <w:p w14:paraId="34698E5B" w14:textId="77777777" w:rsidR="00AE032F" w:rsidRPr="00405980" w:rsidRDefault="00AE032F" w:rsidP="00AE032F">
      <w:pPr>
        <w:pStyle w:val="Subtitle"/>
        <w:rPr>
          <w:rFonts w:ascii="Calibri" w:hAnsi="Calibri"/>
          <w:sz w:val="22"/>
          <w:szCs w:val="22"/>
        </w:rPr>
      </w:pPr>
      <w:r w:rsidRPr="00405980">
        <w:rPr>
          <w:rFonts w:ascii="Calibri" w:hAnsi="Calibri"/>
          <w:sz w:val="22"/>
          <w:szCs w:val="22"/>
        </w:rPr>
        <w:t>NOVEMBER</w:t>
      </w:r>
    </w:p>
    <w:p w14:paraId="5086F85F" w14:textId="77777777" w:rsidR="00AE032F" w:rsidRPr="00405980" w:rsidRDefault="00AE032F" w:rsidP="00AE032F">
      <w:pPr>
        <w:rPr>
          <w:rFonts w:ascii="Calibri" w:hAnsi="Calibri"/>
          <w:sz w:val="22"/>
          <w:szCs w:val="22"/>
        </w:rPr>
      </w:pPr>
      <w:r w:rsidRPr="00405980">
        <w:rPr>
          <w:rFonts w:ascii="Calibri" w:hAnsi="Calibri"/>
          <w:sz w:val="22"/>
          <w:szCs w:val="22"/>
        </w:rPr>
        <w:t xml:space="preserve">The school nurse may: </w:t>
      </w:r>
    </w:p>
    <w:p w14:paraId="64F34102" w14:textId="77777777" w:rsidR="00AE032F" w:rsidRPr="00405980" w:rsidRDefault="00AE032F" w:rsidP="00AE032F">
      <w:pPr>
        <w:numPr>
          <w:ilvl w:val="0"/>
          <w:numId w:val="43"/>
        </w:numPr>
        <w:rPr>
          <w:rFonts w:ascii="Calibri" w:hAnsi="Calibri"/>
          <w:sz w:val="22"/>
          <w:szCs w:val="22"/>
        </w:rPr>
      </w:pPr>
      <w:r w:rsidRPr="00405980">
        <w:rPr>
          <w:rFonts w:ascii="Calibri" w:hAnsi="Calibri"/>
          <w:sz w:val="22"/>
          <w:szCs w:val="22"/>
        </w:rPr>
        <w:t>Continue from October</w:t>
      </w:r>
    </w:p>
    <w:p w14:paraId="6311C42A" w14:textId="77777777" w:rsidR="00AE032F" w:rsidRPr="00405980" w:rsidRDefault="00AE032F" w:rsidP="00AE032F">
      <w:pPr>
        <w:numPr>
          <w:ilvl w:val="0"/>
          <w:numId w:val="43"/>
        </w:numPr>
        <w:rPr>
          <w:rFonts w:ascii="Calibri" w:hAnsi="Calibri"/>
          <w:sz w:val="22"/>
          <w:szCs w:val="22"/>
        </w:rPr>
      </w:pPr>
      <w:r w:rsidRPr="00405980">
        <w:rPr>
          <w:rFonts w:ascii="Calibri" w:hAnsi="Calibri"/>
          <w:sz w:val="22"/>
          <w:szCs w:val="22"/>
        </w:rPr>
        <w:t>Contact school administrator and special education administrator to find out about student meetings: IEP, 504, Educational Support Team, and others. Arrange to attend when possible.</w:t>
      </w:r>
    </w:p>
    <w:p w14:paraId="3B9F6250" w14:textId="77777777" w:rsidR="00AE032F" w:rsidRPr="00405980" w:rsidRDefault="00AE032F" w:rsidP="00AE032F">
      <w:pPr>
        <w:numPr>
          <w:ilvl w:val="0"/>
          <w:numId w:val="43"/>
        </w:numPr>
        <w:rPr>
          <w:rFonts w:ascii="Calibri" w:hAnsi="Calibri"/>
          <w:sz w:val="22"/>
          <w:szCs w:val="22"/>
        </w:rPr>
      </w:pPr>
      <w:r w:rsidRPr="00405980">
        <w:rPr>
          <w:rFonts w:ascii="Calibri" w:hAnsi="Calibri"/>
          <w:sz w:val="22"/>
          <w:szCs w:val="22"/>
        </w:rPr>
        <w:t>Prepare monthly school health office reports, see Manual section: Evaluation of Health Services</w:t>
      </w:r>
    </w:p>
    <w:p w14:paraId="3D34D70E" w14:textId="35E4C077" w:rsidR="00AE032F" w:rsidRPr="00405980" w:rsidRDefault="00AE032F" w:rsidP="00AE032F">
      <w:pPr>
        <w:numPr>
          <w:ilvl w:val="0"/>
          <w:numId w:val="43"/>
        </w:numPr>
        <w:rPr>
          <w:rStyle w:val="Hyperlink"/>
          <w:rFonts w:ascii="Calibri" w:hAnsi="Calibri"/>
          <w:color w:val="auto"/>
          <w:sz w:val="22"/>
          <w:szCs w:val="22"/>
          <w:u w:val="none"/>
        </w:rPr>
      </w:pPr>
      <w:r w:rsidRPr="00405980">
        <w:rPr>
          <w:rFonts w:ascii="Calibri" w:hAnsi="Calibri"/>
          <w:sz w:val="22"/>
          <w:szCs w:val="22"/>
        </w:rPr>
        <w:t xml:space="preserve">Contact Vermont Uniform Data Set Champion (at </w:t>
      </w:r>
      <w:hyperlink r:id="rId22" w:history="1">
        <w:r w:rsidR="00405980" w:rsidRPr="00405980">
          <w:rPr>
            <w:rStyle w:val="Hyperlink"/>
            <w:rFonts w:ascii="Calibri" w:hAnsi="Calibri"/>
            <w:sz w:val="22"/>
            <w:szCs w:val="22"/>
          </w:rPr>
          <w:t>sn-consultant@vssna.org</w:t>
        </w:r>
      </w:hyperlink>
      <w:r w:rsidRPr="00405980">
        <w:rPr>
          <w:rFonts w:ascii="Calibri" w:hAnsi="Calibri"/>
          <w:sz w:val="22"/>
          <w:szCs w:val="22"/>
        </w:rPr>
        <w:t xml:space="preserve">) about participation in </w:t>
      </w:r>
      <w:r w:rsidR="00405980" w:rsidRPr="00405980">
        <w:rPr>
          <w:rFonts w:ascii="Calibri" w:hAnsi="Calibri"/>
          <w:sz w:val="22"/>
          <w:szCs w:val="22"/>
        </w:rPr>
        <w:t xml:space="preserve">Every Student Counts: </w:t>
      </w:r>
      <w:hyperlink r:id="rId23" w:history="1">
        <w:r w:rsidR="00405980" w:rsidRPr="00405980">
          <w:rPr>
            <w:rStyle w:val="Hyperlink"/>
          </w:rPr>
          <w:t>https://www.nasn.org/nasn/research/everystudentcounts</w:t>
        </w:r>
      </w:hyperlink>
    </w:p>
    <w:p w14:paraId="2F2B0A08" w14:textId="77777777" w:rsidR="00AE032F" w:rsidRPr="00405980" w:rsidRDefault="00AE032F" w:rsidP="00AE032F">
      <w:pPr>
        <w:numPr>
          <w:ilvl w:val="0"/>
          <w:numId w:val="43"/>
        </w:numPr>
        <w:rPr>
          <w:rFonts w:ascii="Calibri" w:hAnsi="Calibri"/>
          <w:sz w:val="22"/>
          <w:szCs w:val="22"/>
        </w:rPr>
      </w:pPr>
      <w:r w:rsidRPr="00405980">
        <w:rPr>
          <w:rFonts w:ascii="Calibri" w:hAnsi="Calibri"/>
          <w:sz w:val="22"/>
          <w:szCs w:val="22"/>
        </w:rPr>
        <w:t>Prepare monthly school health office reports, see Manual section: Evaluation of Health Services</w:t>
      </w:r>
    </w:p>
    <w:p w14:paraId="466FF2A4" w14:textId="77777777" w:rsidR="00AE032F" w:rsidRPr="00405980" w:rsidRDefault="00AE032F" w:rsidP="00AE032F">
      <w:pPr>
        <w:pStyle w:val="ListParagraph"/>
        <w:numPr>
          <w:ilvl w:val="0"/>
          <w:numId w:val="43"/>
        </w:numPr>
        <w:rPr>
          <w:rFonts w:ascii="Calibri" w:hAnsi="Calibri"/>
          <w:sz w:val="22"/>
          <w:szCs w:val="22"/>
        </w:rPr>
      </w:pPr>
      <w:r w:rsidRPr="00405980">
        <w:rPr>
          <w:rFonts w:ascii="Calibri" w:hAnsi="Calibri"/>
          <w:sz w:val="22"/>
          <w:szCs w:val="22"/>
        </w:rPr>
        <w:t>Complete all RMT requests.</w:t>
      </w:r>
    </w:p>
    <w:p w14:paraId="4FBC5EAF" w14:textId="77777777" w:rsidR="00AE032F" w:rsidRPr="00405980" w:rsidRDefault="00AE032F" w:rsidP="00AE032F">
      <w:pPr>
        <w:ind w:left="720"/>
        <w:rPr>
          <w:rFonts w:ascii="Calibri" w:hAnsi="Calibri"/>
          <w:sz w:val="22"/>
          <w:szCs w:val="22"/>
        </w:rPr>
      </w:pPr>
    </w:p>
    <w:p w14:paraId="08894901" w14:textId="77777777" w:rsidR="00AE032F" w:rsidRPr="00405980" w:rsidRDefault="00AE032F" w:rsidP="00AE032F">
      <w:pPr>
        <w:rPr>
          <w:rFonts w:ascii="Calibri" w:hAnsi="Calibri"/>
          <w:sz w:val="22"/>
          <w:szCs w:val="22"/>
        </w:rPr>
      </w:pPr>
      <w:r w:rsidRPr="00405980">
        <w:rPr>
          <w:rFonts w:ascii="Calibri" w:hAnsi="Calibri"/>
          <w:sz w:val="22"/>
          <w:szCs w:val="22"/>
        </w:rPr>
        <w:br w:type="page"/>
      </w:r>
    </w:p>
    <w:p w14:paraId="15C24E48" w14:textId="77777777" w:rsidR="00AE032F" w:rsidRPr="006E6A1E" w:rsidRDefault="00AE032F" w:rsidP="00AE032F">
      <w:pPr>
        <w:pStyle w:val="Subtitle"/>
        <w:rPr>
          <w:rFonts w:ascii="Calibri" w:hAnsi="Calibri"/>
          <w:sz w:val="22"/>
          <w:szCs w:val="22"/>
        </w:rPr>
      </w:pPr>
      <w:r w:rsidRPr="006E6A1E">
        <w:rPr>
          <w:rFonts w:ascii="Calibri" w:hAnsi="Calibri"/>
          <w:sz w:val="22"/>
          <w:szCs w:val="22"/>
        </w:rPr>
        <w:lastRenderedPageBreak/>
        <w:t>DECEMBER</w:t>
      </w:r>
    </w:p>
    <w:p w14:paraId="5A41EC5B" w14:textId="77777777" w:rsidR="00AE032F" w:rsidRPr="006E6A1E" w:rsidRDefault="00AE032F" w:rsidP="00AE032F">
      <w:pPr>
        <w:rPr>
          <w:rFonts w:ascii="Calibri" w:hAnsi="Calibri"/>
          <w:sz w:val="22"/>
          <w:szCs w:val="22"/>
        </w:rPr>
      </w:pPr>
      <w:r w:rsidRPr="006E6A1E">
        <w:rPr>
          <w:rFonts w:ascii="Calibri" w:hAnsi="Calibri"/>
          <w:sz w:val="22"/>
          <w:szCs w:val="22"/>
        </w:rPr>
        <w:t>The school nurse may:</w:t>
      </w:r>
    </w:p>
    <w:p w14:paraId="2E1554D9" w14:textId="77777777" w:rsidR="00AE032F" w:rsidRPr="00EB0F8A" w:rsidRDefault="00AE032F" w:rsidP="00AE032F">
      <w:pPr>
        <w:numPr>
          <w:ilvl w:val="0"/>
          <w:numId w:val="44"/>
        </w:numPr>
        <w:rPr>
          <w:rFonts w:ascii="Calibri" w:hAnsi="Calibri"/>
          <w:sz w:val="22"/>
          <w:szCs w:val="22"/>
        </w:rPr>
      </w:pPr>
      <w:r w:rsidRPr="00EB0F8A">
        <w:rPr>
          <w:rFonts w:ascii="Calibri" w:hAnsi="Calibri"/>
          <w:sz w:val="22"/>
          <w:szCs w:val="22"/>
        </w:rPr>
        <w:t>Continue from November</w:t>
      </w:r>
    </w:p>
    <w:p w14:paraId="0364D0FE" w14:textId="77777777" w:rsidR="00AE032F" w:rsidRPr="00EB0F8A" w:rsidRDefault="00AE032F" w:rsidP="00AE032F">
      <w:pPr>
        <w:numPr>
          <w:ilvl w:val="0"/>
          <w:numId w:val="44"/>
        </w:numPr>
        <w:rPr>
          <w:rFonts w:ascii="Calibri" w:hAnsi="Calibri"/>
          <w:sz w:val="22"/>
          <w:szCs w:val="22"/>
        </w:rPr>
      </w:pPr>
      <w:r w:rsidRPr="00EB0F8A">
        <w:rPr>
          <w:rFonts w:ascii="Calibri" w:hAnsi="Calibri"/>
          <w:sz w:val="22"/>
          <w:szCs w:val="22"/>
        </w:rPr>
        <w:t>Prepare for required Annual Immunization Report; submit on or before January 1</w:t>
      </w:r>
      <w:r w:rsidRPr="00EB0F8A">
        <w:rPr>
          <w:rFonts w:ascii="Calibri" w:hAnsi="Calibri"/>
          <w:sz w:val="22"/>
          <w:szCs w:val="22"/>
          <w:vertAlign w:val="superscript"/>
        </w:rPr>
        <w:t>st</w:t>
      </w:r>
    </w:p>
    <w:p w14:paraId="4DB250AD" w14:textId="77777777" w:rsidR="00AE032F" w:rsidRPr="00EB0F8A" w:rsidRDefault="002A12C9" w:rsidP="00AE032F">
      <w:pPr>
        <w:numPr>
          <w:ilvl w:val="1"/>
          <w:numId w:val="44"/>
        </w:numPr>
        <w:rPr>
          <w:rFonts w:ascii="Calibri" w:hAnsi="Calibri"/>
          <w:sz w:val="22"/>
          <w:szCs w:val="22"/>
        </w:rPr>
      </w:pPr>
      <w:hyperlink r:id="rId24" w:history="1">
        <w:r w:rsidR="00AE032F" w:rsidRPr="00EB0F8A">
          <w:rPr>
            <w:rStyle w:val="Hyperlink"/>
            <w:rFonts w:ascii="Calibri" w:hAnsi="Calibri"/>
            <w:sz w:val="22"/>
            <w:szCs w:val="22"/>
          </w:rPr>
          <w:t>http://healthvermont.gov/hc/imm/ImmSurv.aspx</w:t>
        </w:r>
      </w:hyperlink>
    </w:p>
    <w:p w14:paraId="11A6191C" w14:textId="32177A0B" w:rsidR="00AE032F" w:rsidRPr="00EB0F8A" w:rsidRDefault="00AE032F" w:rsidP="00EB0F8A">
      <w:pPr>
        <w:numPr>
          <w:ilvl w:val="0"/>
          <w:numId w:val="44"/>
        </w:numPr>
        <w:rPr>
          <w:rStyle w:val="Hyperlink"/>
          <w:rFonts w:ascii="Calibri" w:hAnsi="Calibri"/>
          <w:color w:val="auto"/>
          <w:sz w:val="22"/>
          <w:szCs w:val="22"/>
          <w:u w:val="none"/>
        </w:rPr>
      </w:pPr>
      <w:r w:rsidRPr="00EB0F8A">
        <w:rPr>
          <w:rFonts w:ascii="Calibri" w:hAnsi="Calibri"/>
          <w:sz w:val="22"/>
          <w:szCs w:val="22"/>
        </w:rPr>
        <w:t>Prepare for and submit required Annual School Nurse Report on or before January 1</w:t>
      </w:r>
      <w:r w:rsidRPr="00EB0F8A">
        <w:rPr>
          <w:rFonts w:ascii="Calibri" w:hAnsi="Calibri"/>
          <w:sz w:val="22"/>
          <w:szCs w:val="22"/>
          <w:vertAlign w:val="superscript"/>
        </w:rPr>
        <w:t>st</w:t>
      </w:r>
    </w:p>
    <w:p w14:paraId="2C1E060A" w14:textId="77777777" w:rsidR="00AE032F" w:rsidRPr="00EB0F8A" w:rsidRDefault="00AE032F" w:rsidP="00AE032F">
      <w:pPr>
        <w:numPr>
          <w:ilvl w:val="0"/>
          <w:numId w:val="44"/>
        </w:numPr>
        <w:rPr>
          <w:rFonts w:ascii="Calibri" w:hAnsi="Calibri"/>
          <w:sz w:val="22"/>
          <w:szCs w:val="22"/>
        </w:rPr>
      </w:pPr>
      <w:r w:rsidRPr="00EB0F8A">
        <w:rPr>
          <w:rStyle w:val="Hyperlink"/>
          <w:rFonts w:ascii="Calibri" w:hAnsi="Calibri"/>
          <w:color w:val="auto"/>
          <w:sz w:val="22"/>
          <w:szCs w:val="22"/>
          <w:u w:val="none"/>
        </w:rPr>
        <w:t>Prepare for p</w:t>
      </w:r>
      <w:r w:rsidRPr="00EB0F8A">
        <w:rPr>
          <w:rFonts w:ascii="Calibri" w:hAnsi="Calibri"/>
          <w:sz w:val="22"/>
          <w:szCs w:val="22"/>
        </w:rPr>
        <w:t>rofessional school nurse development; contact Vermont State School Nurses’ Association; National Association of School Nurses</w:t>
      </w:r>
    </w:p>
    <w:p w14:paraId="16DA7052" w14:textId="1642E836" w:rsidR="00AE032F" w:rsidRPr="00EB0F8A" w:rsidRDefault="00AE032F" w:rsidP="00AE032F">
      <w:pPr>
        <w:numPr>
          <w:ilvl w:val="0"/>
          <w:numId w:val="44"/>
        </w:numPr>
        <w:rPr>
          <w:rFonts w:ascii="Calibri" w:hAnsi="Calibri"/>
          <w:sz w:val="22"/>
          <w:szCs w:val="22"/>
        </w:rPr>
      </w:pPr>
      <w:r w:rsidRPr="00EB0F8A">
        <w:rPr>
          <w:rFonts w:ascii="Calibri" w:hAnsi="Calibri"/>
          <w:sz w:val="22"/>
          <w:szCs w:val="22"/>
        </w:rPr>
        <w:t xml:space="preserve">Help students access nutrition services, </w:t>
      </w:r>
      <w:hyperlink r:id="rId25" w:history="1">
        <w:r w:rsidRPr="00EB0F8A">
          <w:rPr>
            <w:rStyle w:val="Hyperlink"/>
            <w:rFonts w:ascii="Calibri" w:hAnsi="Calibri"/>
            <w:sz w:val="22"/>
            <w:szCs w:val="22"/>
          </w:rPr>
          <w:t>Whole School Whole Community, Whole Child</w:t>
        </w:r>
      </w:hyperlink>
      <w:r w:rsidRPr="00EB0F8A">
        <w:rPr>
          <w:rFonts w:ascii="Calibri" w:hAnsi="Calibri"/>
          <w:sz w:val="22"/>
          <w:szCs w:val="22"/>
        </w:rPr>
        <w:t xml:space="preserve"> team meetings</w:t>
      </w:r>
    </w:p>
    <w:p w14:paraId="5513C697" w14:textId="77777777" w:rsidR="00AE032F" w:rsidRPr="00EB0F8A" w:rsidRDefault="00AE032F" w:rsidP="00AE032F">
      <w:pPr>
        <w:numPr>
          <w:ilvl w:val="0"/>
          <w:numId w:val="43"/>
        </w:numPr>
        <w:rPr>
          <w:rFonts w:ascii="Calibri" w:hAnsi="Calibri"/>
          <w:sz w:val="22"/>
          <w:szCs w:val="22"/>
        </w:rPr>
      </w:pPr>
      <w:r w:rsidRPr="00EB0F8A">
        <w:rPr>
          <w:rFonts w:ascii="Calibri" w:hAnsi="Calibri"/>
          <w:sz w:val="22"/>
          <w:szCs w:val="22"/>
        </w:rPr>
        <w:t xml:space="preserve"> Prepare monthly school health office reports, see Manual section: Evaluation of Health Services</w:t>
      </w:r>
    </w:p>
    <w:p w14:paraId="5BE69A4F" w14:textId="77777777" w:rsidR="00AE032F" w:rsidRPr="00EB0F8A" w:rsidRDefault="00AE032F" w:rsidP="00AE032F">
      <w:pPr>
        <w:pStyle w:val="ListParagraph"/>
        <w:numPr>
          <w:ilvl w:val="0"/>
          <w:numId w:val="43"/>
        </w:numPr>
        <w:rPr>
          <w:rFonts w:ascii="Calibri" w:hAnsi="Calibri"/>
          <w:sz w:val="22"/>
          <w:szCs w:val="22"/>
        </w:rPr>
      </w:pPr>
      <w:r w:rsidRPr="00EB0F8A">
        <w:rPr>
          <w:rFonts w:ascii="Calibri" w:hAnsi="Calibri"/>
          <w:sz w:val="22"/>
          <w:szCs w:val="22"/>
        </w:rPr>
        <w:t>Complete all RMT requests.</w:t>
      </w:r>
    </w:p>
    <w:p w14:paraId="38BAA28A" w14:textId="77777777" w:rsidR="00AE032F" w:rsidRPr="00EB0F8A" w:rsidRDefault="00AE032F" w:rsidP="00AE032F">
      <w:pPr>
        <w:pStyle w:val="ListParagraph"/>
        <w:rPr>
          <w:rFonts w:ascii="Calibri" w:hAnsi="Calibri"/>
          <w:sz w:val="22"/>
          <w:szCs w:val="22"/>
        </w:rPr>
      </w:pPr>
    </w:p>
    <w:p w14:paraId="6AFA59CD" w14:textId="77777777" w:rsidR="00AE032F" w:rsidRPr="00EB0F8A" w:rsidRDefault="00AE032F" w:rsidP="00AE032F">
      <w:pPr>
        <w:pStyle w:val="Subtitle"/>
        <w:rPr>
          <w:rFonts w:ascii="Calibri" w:hAnsi="Calibri"/>
          <w:sz w:val="22"/>
          <w:szCs w:val="22"/>
        </w:rPr>
      </w:pPr>
      <w:r w:rsidRPr="00EB0F8A">
        <w:rPr>
          <w:rFonts w:ascii="Calibri" w:hAnsi="Calibri"/>
          <w:sz w:val="22"/>
          <w:szCs w:val="22"/>
        </w:rPr>
        <w:t>JANUARY</w:t>
      </w:r>
    </w:p>
    <w:p w14:paraId="21540D3A" w14:textId="77777777" w:rsidR="00AE032F" w:rsidRPr="00EB0F8A" w:rsidRDefault="00AE032F" w:rsidP="00AE032F">
      <w:pPr>
        <w:rPr>
          <w:rFonts w:ascii="Calibri" w:hAnsi="Calibri"/>
          <w:sz w:val="22"/>
          <w:szCs w:val="22"/>
        </w:rPr>
      </w:pPr>
      <w:r w:rsidRPr="00EB0F8A">
        <w:rPr>
          <w:rFonts w:ascii="Calibri" w:hAnsi="Calibri"/>
          <w:sz w:val="22"/>
          <w:szCs w:val="22"/>
        </w:rPr>
        <w:t>The school nurse may:</w:t>
      </w:r>
    </w:p>
    <w:p w14:paraId="0B6D1076" w14:textId="277F4483" w:rsidR="00EB0F8A" w:rsidRPr="00EB0F8A" w:rsidRDefault="00AE032F" w:rsidP="00EB0F8A">
      <w:pPr>
        <w:numPr>
          <w:ilvl w:val="0"/>
          <w:numId w:val="45"/>
        </w:numPr>
        <w:rPr>
          <w:rFonts w:ascii="Calibri" w:hAnsi="Calibri"/>
          <w:sz w:val="22"/>
          <w:szCs w:val="22"/>
        </w:rPr>
      </w:pPr>
      <w:r w:rsidRPr="00EB0F8A">
        <w:rPr>
          <w:rFonts w:ascii="Calibri" w:hAnsi="Calibri"/>
          <w:sz w:val="22"/>
          <w:szCs w:val="22"/>
        </w:rPr>
        <w:t xml:space="preserve">Continue with screenings, referrals, and Health Appraisals as needed for ongoing monitoring of student health and academic success : See Manual section: Health Appraisal: </w:t>
      </w:r>
      <w:r w:rsidR="00EB0F8A" w:rsidRPr="00EB0F8A">
        <w:t>https://www.healthvermont.gov/sites/default/files/documents/2016/11/cyf_16_HealthAppraisalStudents2016.pdf</w:t>
      </w:r>
    </w:p>
    <w:p w14:paraId="0E5B673C" w14:textId="77777777" w:rsidR="00AE032F" w:rsidRPr="00EB0F8A" w:rsidRDefault="00AE032F" w:rsidP="00AE032F">
      <w:pPr>
        <w:numPr>
          <w:ilvl w:val="0"/>
          <w:numId w:val="45"/>
        </w:numPr>
        <w:rPr>
          <w:rFonts w:ascii="Calibri" w:hAnsi="Calibri"/>
          <w:sz w:val="22"/>
          <w:szCs w:val="22"/>
        </w:rPr>
      </w:pPr>
      <w:r w:rsidRPr="00EB0F8A">
        <w:rPr>
          <w:rFonts w:ascii="Calibri" w:hAnsi="Calibri"/>
          <w:sz w:val="22"/>
          <w:szCs w:val="22"/>
        </w:rPr>
        <w:t>Plan for School Nurse Day/Week</w:t>
      </w:r>
    </w:p>
    <w:p w14:paraId="639430A7" w14:textId="77777777" w:rsidR="00AE032F" w:rsidRPr="00EB0F8A" w:rsidRDefault="00AE032F" w:rsidP="00AE032F">
      <w:pPr>
        <w:numPr>
          <w:ilvl w:val="0"/>
          <w:numId w:val="45"/>
        </w:numPr>
        <w:rPr>
          <w:rFonts w:ascii="Calibri" w:hAnsi="Calibri"/>
          <w:sz w:val="22"/>
          <w:szCs w:val="22"/>
        </w:rPr>
      </w:pPr>
      <w:r w:rsidRPr="00EB0F8A">
        <w:rPr>
          <w:rFonts w:ascii="Calibri" w:hAnsi="Calibri"/>
          <w:sz w:val="22"/>
          <w:szCs w:val="22"/>
        </w:rPr>
        <w:t>Prepare for Kindergarten and prekindergarten (if relevant) registration</w:t>
      </w:r>
    </w:p>
    <w:p w14:paraId="471B57ED" w14:textId="77777777" w:rsidR="00AE032F" w:rsidRPr="00EB0F8A" w:rsidRDefault="00AE032F" w:rsidP="00AE032F">
      <w:pPr>
        <w:numPr>
          <w:ilvl w:val="0"/>
          <w:numId w:val="45"/>
        </w:numPr>
        <w:rPr>
          <w:rFonts w:ascii="Calibri" w:hAnsi="Calibri"/>
          <w:sz w:val="22"/>
          <w:szCs w:val="22"/>
        </w:rPr>
      </w:pPr>
      <w:r w:rsidRPr="00EB0F8A">
        <w:rPr>
          <w:rFonts w:ascii="Calibri" w:hAnsi="Calibri"/>
          <w:sz w:val="22"/>
          <w:szCs w:val="22"/>
        </w:rPr>
        <w:t>Consider preparing/updating forms for the NEXT school year</w:t>
      </w:r>
    </w:p>
    <w:p w14:paraId="7F08F017" w14:textId="77777777" w:rsidR="00AE032F" w:rsidRPr="00EB0F8A" w:rsidRDefault="00AE032F" w:rsidP="00AE032F">
      <w:pPr>
        <w:numPr>
          <w:ilvl w:val="1"/>
          <w:numId w:val="45"/>
        </w:numPr>
        <w:rPr>
          <w:rFonts w:ascii="Calibri" w:hAnsi="Calibri"/>
          <w:sz w:val="22"/>
          <w:szCs w:val="22"/>
        </w:rPr>
      </w:pPr>
      <w:r w:rsidRPr="00EB0F8A">
        <w:rPr>
          <w:rFonts w:ascii="Calibri" w:hAnsi="Calibri"/>
          <w:sz w:val="22"/>
          <w:szCs w:val="22"/>
        </w:rPr>
        <w:t>Registration/new student Health Forms</w:t>
      </w:r>
    </w:p>
    <w:p w14:paraId="14EFB01F" w14:textId="77777777" w:rsidR="00AE032F" w:rsidRPr="00EB0F8A" w:rsidRDefault="00AE032F" w:rsidP="00AE032F">
      <w:pPr>
        <w:numPr>
          <w:ilvl w:val="1"/>
          <w:numId w:val="45"/>
        </w:numPr>
        <w:rPr>
          <w:rFonts w:ascii="Calibri" w:hAnsi="Calibri"/>
          <w:sz w:val="22"/>
          <w:szCs w:val="22"/>
        </w:rPr>
      </w:pPr>
      <w:r w:rsidRPr="00EB0F8A">
        <w:rPr>
          <w:rFonts w:ascii="Calibri" w:hAnsi="Calibri"/>
          <w:sz w:val="22"/>
          <w:szCs w:val="22"/>
        </w:rPr>
        <w:t>Annual Health Update and Emergency Forms</w:t>
      </w:r>
    </w:p>
    <w:p w14:paraId="4A446236" w14:textId="77777777" w:rsidR="00AE032F" w:rsidRPr="00EB0F8A" w:rsidRDefault="00AE032F" w:rsidP="00AE032F">
      <w:pPr>
        <w:numPr>
          <w:ilvl w:val="1"/>
          <w:numId w:val="45"/>
        </w:numPr>
        <w:rPr>
          <w:rFonts w:ascii="Calibri" w:hAnsi="Calibri"/>
          <w:sz w:val="22"/>
          <w:szCs w:val="22"/>
        </w:rPr>
      </w:pPr>
      <w:r w:rsidRPr="00EB0F8A">
        <w:rPr>
          <w:rFonts w:ascii="Calibri" w:hAnsi="Calibri"/>
          <w:sz w:val="22"/>
          <w:szCs w:val="22"/>
        </w:rPr>
        <w:t>Notice for Immunization requirements and recommendations for comprehensive annual well care visits and annual dental visits.</w:t>
      </w:r>
    </w:p>
    <w:p w14:paraId="3C78A05D" w14:textId="77777777" w:rsidR="00AE032F" w:rsidRPr="00EB0F8A" w:rsidRDefault="00AE032F" w:rsidP="00AE032F">
      <w:pPr>
        <w:numPr>
          <w:ilvl w:val="0"/>
          <w:numId w:val="45"/>
        </w:numPr>
        <w:rPr>
          <w:rFonts w:ascii="Calibri" w:hAnsi="Calibri"/>
          <w:sz w:val="22"/>
          <w:szCs w:val="22"/>
        </w:rPr>
      </w:pPr>
      <w:r w:rsidRPr="00EB0F8A">
        <w:rPr>
          <w:rFonts w:ascii="Calibri" w:hAnsi="Calibri"/>
          <w:sz w:val="22"/>
          <w:szCs w:val="22"/>
        </w:rPr>
        <w:t>Prepare monthly school health office reports, see Manual section: Evaluation of Health Services</w:t>
      </w:r>
    </w:p>
    <w:p w14:paraId="5377D43B" w14:textId="77777777" w:rsidR="00AE032F" w:rsidRPr="00EB0F8A" w:rsidRDefault="00AE032F" w:rsidP="00AE032F">
      <w:pPr>
        <w:pStyle w:val="ListParagraph"/>
        <w:numPr>
          <w:ilvl w:val="0"/>
          <w:numId w:val="45"/>
        </w:numPr>
        <w:rPr>
          <w:rFonts w:ascii="Calibri" w:hAnsi="Calibri"/>
          <w:sz w:val="22"/>
          <w:szCs w:val="22"/>
        </w:rPr>
      </w:pPr>
      <w:r w:rsidRPr="00EB0F8A">
        <w:rPr>
          <w:rFonts w:ascii="Calibri" w:hAnsi="Calibri"/>
          <w:sz w:val="22"/>
          <w:szCs w:val="22"/>
        </w:rPr>
        <w:t>Complete all RMT requests.</w:t>
      </w:r>
    </w:p>
    <w:p w14:paraId="3715C575" w14:textId="77777777" w:rsidR="00AE032F" w:rsidRPr="00EB0F8A" w:rsidRDefault="00AE032F" w:rsidP="00AE032F">
      <w:pPr>
        <w:rPr>
          <w:rFonts w:ascii="Calibri" w:hAnsi="Calibri"/>
          <w:sz w:val="22"/>
          <w:szCs w:val="22"/>
        </w:rPr>
      </w:pPr>
    </w:p>
    <w:p w14:paraId="5944F42A" w14:textId="77777777" w:rsidR="00AE032F" w:rsidRPr="00EB0F8A" w:rsidRDefault="00AE032F" w:rsidP="00AE032F">
      <w:pPr>
        <w:pStyle w:val="Subtitle"/>
        <w:rPr>
          <w:rFonts w:ascii="Calibri" w:hAnsi="Calibri"/>
          <w:sz w:val="22"/>
          <w:szCs w:val="22"/>
        </w:rPr>
      </w:pPr>
      <w:r w:rsidRPr="00EB0F8A">
        <w:rPr>
          <w:rFonts w:ascii="Calibri" w:hAnsi="Calibri"/>
          <w:sz w:val="22"/>
          <w:szCs w:val="22"/>
        </w:rPr>
        <w:t>FEBRUARY</w:t>
      </w:r>
    </w:p>
    <w:p w14:paraId="4557E738" w14:textId="77777777" w:rsidR="00AE032F" w:rsidRPr="00EB0F8A" w:rsidRDefault="00AE032F" w:rsidP="00AE032F">
      <w:pPr>
        <w:rPr>
          <w:rFonts w:ascii="Calibri" w:hAnsi="Calibri"/>
          <w:sz w:val="22"/>
          <w:szCs w:val="22"/>
        </w:rPr>
      </w:pPr>
      <w:r w:rsidRPr="00EB0F8A">
        <w:rPr>
          <w:rFonts w:ascii="Calibri" w:hAnsi="Calibri"/>
          <w:sz w:val="22"/>
          <w:szCs w:val="22"/>
        </w:rPr>
        <w:t xml:space="preserve">The school nurse may: </w:t>
      </w:r>
    </w:p>
    <w:p w14:paraId="584E21C4" w14:textId="77777777" w:rsidR="00AE032F" w:rsidRPr="00EB0F8A" w:rsidRDefault="00AE032F" w:rsidP="00AE032F">
      <w:pPr>
        <w:numPr>
          <w:ilvl w:val="0"/>
          <w:numId w:val="46"/>
        </w:numPr>
        <w:rPr>
          <w:rFonts w:ascii="Calibri" w:hAnsi="Calibri"/>
          <w:sz w:val="22"/>
          <w:szCs w:val="22"/>
        </w:rPr>
      </w:pPr>
      <w:r w:rsidRPr="00EB0F8A">
        <w:rPr>
          <w:rFonts w:ascii="Calibri" w:hAnsi="Calibri"/>
          <w:sz w:val="22"/>
          <w:szCs w:val="22"/>
        </w:rPr>
        <w:t>Finalize your budget recommendations</w:t>
      </w:r>
    </w:p>
    <w:p w14:paraId="48722E8D" w14:textId="77777777" w:rsidR="00AE032F" w:rsidRPr="00EB0F8A" w:rsidRDefault="00AE032F" w:rsidP="00AE032F">
      <w:pPr>
        <w:numPr>
          <w:ilvl w:val="0"/>
          <w:numId w:val="46"/>
        </w:numPr>
        <w:rPr>
          <w:rFonts w:ascii="Calibri" w:hAnsi="Calibri"/>
          <w:sz w:val="22"/>
          <w:szCs w:val="22"/>
        </w:rPr>
      </w:pPr>
      <w:r w:rsidRPr="00EB0F8A">
        <w:rPr>
          <w:rFonts w:ascii="Calibri" w:hAnsi="Calibri"/>
          <w:sz w:val="22"/>
          <w:szCs w:val="22"/>
        </w:rPr>
        <w:t>Address health education issues if applicable</w:t>
      </w:r>
    </w:p>
    <w:p w14:paraId="5F70A299" w14:textId="77777777" w:rsidR="00AE032F" w:rsidRPr="00EB0F8A" w:rsidRDefault="00AE032F" w:rsidP="00AE032F">
      <w:pPr>
        <w:numPr>
          <w:ilvl w:val="1"/>
          <w:numId w:val="46"/>
        </w:numPr>
        <w:rPr>
          <w:rFonts w:ascii="Calibri" w:hAnsi="Calibri"/>
          <w:sz w:val="22"/>
          <w:szCs w:val="22"/>
        </w:rPr>
      </w:pPr>
      <w:r w:rsidRPr="00EB0F8A">
        <w:rPr>
          <w:rFonts w:ascii="Calibri" w:hAnsi="Calibri"/>
          <w:sz w:val="22"/>
          <w:szCs w:val="22"/>
        </w:rPr>
        <w:t>Do you teach on-going classes?</w:t>
      </w:r>
    </w:p>
    <w:p w14:paraId="7F1ABD71" w14:textId="77777777" w:rsidR="00AE032F" w:rsidRPr="00EB0F8A" w:rsidRDefault="00AE032F" w:rsidP="00AE032F">
      <w:pPr>
        <w:numPr>
          <w:ilvl w:val="1"/>
          <w:numId w:val="46"/>
        </w:numPr>
        <w:rPr>
          <w:rFonts w:ascii="Calibri" w:hAnsi="Calibri"/>
          <w:sz w:val="22"/>
          <w:szCs w:val="22"/>
        </w:rPr>
      </w:pPr>
      <w:r w:rsidRPr="00EB0F8A">
        <w:rPr>
          <w:rFonts w:ascii="Calibri" w:hAnsi="Calibri"/>
          <w:sz w:val="22"/>
          <w:szCs w:val="22"/>
        </w:rPr>
        <w:t>Have you been asked to teach a few classes?</w:t>
      </w:r>
    </w:p>
    <w:p w14:paraId="3FE28D8A" w14:textId="77777777" w:rsidR="00AE032F" w:rsidRPr="00EB0F8A" w:rsidRDefault="00AE032F" w:rsidP="00AE032F">
      <w:pPr>
        <w:numPr>
          <w:ilvl w:val="0"/>
          <w:numId w:val="46"/>
        </w:numPr>
        <w:rPr>
          <w:rFonts w:ascii="Calibri" w:hAnsi="Calibri"/>
          <w:sz w:val="22"/>
          <w:szCs w:val="22"/>
        </w:rPr>
      </w:pPr>
      <w:r w:rsidRPr="00EB0F8A">
        <w:rPr>
          <w:rFonts w:ascii="Calibri" w:hAnsi="Calibri"/>
          <w:sz w:val="22"/>
          <w:szCs w:val="22"/>
        </w:rPr>
        <w:t>Continue with screenings, referrals, and Health Appraisals as needed for ongoing monitoring of student health and academic success.</w:t>
      </w:r>
    </w:p>
    <w:p w14:paraId="715CB9C7" w14:textId="77777777" w:rsidR="00AE032F" w:rsidRPr="00EB0F8A" w:rsidRDefault="00AE032F" w:rsidP="00AE032F">
      <w:pPr>
        <w:numPr>
          <w:ilvl w:val="0"/>
          <w:numId w:val="46"/>
        </w:numPr>
        <w:rPr>
          <w:rFonts w:ascii="Calibri" w:hAnsi="Calibri"/>
          <w:sz w:val="22"/>
          <w:szCs w:val="22"/>
        </w:rPr>
      </w:pPr>
      <w:r w:rsidRPr="00EB0F8A">
        <w:rPr>
          <w:rFonts w:ascii="Calibri" w:hAnsi="Calibri"/>
          <w:sz w:val="22"/>
          <w:szCs w:val="22"/>
        </w:rPr>
        <w:t>Continue outreach and informing to ensure students/families have access to healthcare, i.e. they know how to access health insurance and can establish a medical/dental home</w:t>
      </w:r>
    </w:p>
    <w:p w14:paraId="0D4FEE8C" w14:textId="77777777" w:rsidR="00AE032F" w:rsidRPr="00EB0F8A" w:rsidRDefault="00AE032F" w:rsidP="00AE032F">
      <w:pPr>
        <w:numPr>
          <w:ilvl w:val="0"/>
          <w:numId w:val="46"/>
        </w:numPr>
        <w:rPr>
          <w:rFonts w:ascii="Calibri" w:hAnsi="Calibri"/>
          <w:sz w:val="22"/>
          <w:szCs w:val="22"/>
        </w:rPr>
      </w:pPr>
      <w:r w:rsidRPr="00EB0F8A">
        <w:rPr>
          <w:rFonts w:ascii="Calibri" w:hAnsi="Calibri"/>
          <w:sz w:val="22"/>
          <w:szCs w:val="22"/>
        </w:rPr>
        <w:t>Coordinate with MAC SU Coordinator about priorities and upcoming meeting schedules</w:t>
      </w:r>
    </w:p>
    <w:p w14:paraId="4E7F3006" w14:textId="77777777" w:rsidR="00AE032F" w:rsidRPr="00EB0F8A" w:rsidRDefault="00AE032F" w:rsidP="00AE032F">
      <w:pPr>
        <w:numPr>
          <w:ilvl w:val="0"/>
          <w:numId w:val="46"/>
        </w:numPr>
        <w:rPr>
          <w:rFonts w:ascii="Calibri" w:hAnsi="Calibri"/>
          <w:sz w:val="22"/>
          <w:szCs w:val="22"/>
        </w:rPr>
      </w:pPr>
      <w:r w:rsidRPr="00EB0F8A">
        <w:rPr>
          <w:rFonts w:ascii="Calibri" w:hAnsi="Calibri"/>
          <w:sz w:val="22"/>
          <w:szCs w:val="22"/>
        </w:rPr>
        <w:t>Prepare monthly school health office reports, see Manual section: Evaluation of Health Services</w:t>
      </w:r>
    </w:p>
    <w:p w14:paraId="528E1957" w14:textId="77777777" w:rsidR="00AE032F" w:rsidRPr="00EB0F8A" w:rsidRDefault="00AE032F" w:rsidP="00AE032F">
      <w:pPr>
        <w:pStyle w:val="ListParagraph"/>
        <w:numPr>
          <w:ilvl w:val="0"/>
          <w:numId w:val="46"/>
        </w:numPr>
        <w:rPr>
          <w:rFonts w:ascii="Calibri" w:hAnsi="Calibri"/>
          <w:sz w:val="22"/>
          <w:szCs w:val="22"/>
        </w:rPr>
      </w:pPr>
      <w:r w:rsidRPr="00EB0F8A">
        <w:rPr>
          <w:rFonts w:ascii="Calibri" w:hAnsi="Calibri"/>
          <w:sz w:val="22"/>
          <w:szCs w:val="22"/>
        </w:rPr>
        <w:t>Complete all RMT requests.</w:t>
      </w:r>
    </w:p>
    <w:p w14:paraId="306F00EA" w14:textId="77777777" w:rsidR="00AE032F" w:rsidRPr="00EB0F8A" w:rsidRDefault="00AE032F" w:rsidP="00AE032F">
      <w:pPr>
        <w:ind w:left="720"/>
        <w:rPr>
          <w:rFonts w:ascii="Calibri" w:hAnsi="Calibri"/>
          <w:sz w:val="22"/>
          <w:szCs w:val="22"/>
        </w:rPr>
      </w:pPr>
    </w:p>
    <w:p w14:paraId="2D82DEDC" w14:textId="77777777" w:rsidR="00AE032F" w:rsidRPr="00EB0F8A" w:rsidRDefault="00AE032F" w:rsidP="00AE032F">
      <w:pPr>
        <w:rPr>
          <w:rFonts w:ascii="Calibri" w:hAnsi="Calibri"/>
          <w:sz w:val="22"/>
          <w:szCs w:val="22"/>
        </w:rPr>
      </w:pPr>
      <w:r w:rsidRPr="00EB0F8A">
        <w:rPr>
          <w:rFonts w:ascii="Calibri" w:hAnsi="Calibri"/>
          <w:sz w:val="22"/>
          <w:szCs w:val="22"/>
        </w:rPr>
        <w:br w:type="page"/>
      </w:r>
    </w:p>
    <w:p w14:paraId="10AC6D33" w14:textId="77777777" w:rsidR="00AE032F" w:rsidRPr="00EB0F8A" w:rsidRDefault="00AE032F" w:rsidP="00AE032F">
      <w:pPr>
        <w:pStyle w:val="Subtitle"/>
        <w:rPr>
          <w:rFonts w:ascii="Calibri" w:hAnsi="Calibri"/>
          <w:sz w:val="22"/>
          <w:szCs w:val="22"/>
        </w:rPr>
      </w:pPr>
      <w:r w:rsidRPr="00EB0F8A">
        <w:rPr>
          <w:rFonts w:ascii="Calibri" w:hAnsi="Calibri"/>
          <w:sz w:val="22"/>
          <w:szCs w:val="22"/>
        </w:rPr>
        <w:lastRenderedPageBreak/>
        <w:t>MARCH</w:t>
      </w:r>
    </w:p>
    <w:p w14:paraId="41E5F7BF" w14:textId="77777777" w:rsidR="00AE032F" w:rsidRPr="00EB0F8A" w:rsidRDefault="00AE032F" w:rsidP="00AE032F">
      <w:pPr>
        <w:rPr>
          <w:rFonts w:ascii="Calibri" w:hAnsi="Calibri"/>
          <w:sz w:val="22"/>
          <w:szCs w:val="22"/>
        </w:rPr>
      </w:pPr>
      <w:r w:rsidRPr="00EB0F8A">
        <w:rPr>
          <w:rFonts w:ascii="Calibri" w:hAnsi="Calibri"/>
          <w:sz w:val="22"/>
          <w:szCs w:val="22"/>
        </w:rPr>
        <w:t>The school nurse may:</w:t>
      </w:r>
    </w:p>
    <w:p w14:paraId="2E5E3966" w14:textId="77777777" w:rsidR="00AE032F" w:rsidRPr="00EB0F8A" w:rsidRDefault="00AE032F" w:rsidP="00AE032F">
      <w:pPr>
        <w:numPr>
          <w:ilvl w:val="0"/>
          <w:numId w:val="47"/>
        </w:numPr>
        <w:rPr>
          <w:rFonts w:ascii="Calibri" w:hAnsi="Calibri"/>
          <w:sz w:val="22"/>
          <w:szCs w:val="22"/>
        </w:rPr>
      </w:pPr>
      <w:r w:rsidRPr="00EB0F8A">
        <w:rPr>
          <w:rFonts w:ascii="Calibri" w:hAnsi="Calibri"/>
          <w:sz w:val="22"/>
          <w:szCs w:val="22"/>
        </w:rPr>
        <w:t xml:space="preserve">Continue </w:t>
      </w:r>
    </w:p>
    <w:p w14:paraId="6FCCBDD1" w14:textId="77777777" w:rsidR="00AE032F" w:rsidRPr="00EB0F8A" w:rsidRDefault="00AE032F" w:rsidP="00AE032F">
      <w:pPr>
        <w:numPr>
          <w:ilvl w:val="1"/>
          <w:numId w:val="47"/>
        </w:numPr>
        <w:rPr>
          <w:rFonts w:ascii="Calibri" w:hAnsi="Calibri"/>
          <w:sz w:val="22"/>
          <w:szCs w:val="22"/>
        </w:rPr>
      </w:pPr>
      <w:r w:rsidRPr="00EB0F8A">
        <w:rPr>
          <w:rFonts w:ascii="Calibri" w:hAnsi="Calibri"/>
          <w:sz w:val="22"/>
          <w:szCs w:val="22"/>
        </w:rPr>
        <w:t>With screenings, referrals, and Health Appraisals as needed for ongoing monitoring of student health and academic success.</w:t>
      </w:r>
    </w:p>
    <w:p w14:paraId="1C9AEADF" w14:textId="77777777" w:rsidR="00AE032F" w:rsidRPr="00EB0F8A" w:rsidRDefault="00AE032F" w:rsidP="00AE032F">
      <w:pPr>
        <w:numPr>
          <w:ilvl w:val="1"/>
          <w:numId w:val="47"/>
        </w:numPr>
        <w:rPr>
          <w:rFonts w:ascii="Calibri" w:hAnsi="Calibri"/>
          <w:sz w:val="22"/>
          <w:szCs w:val="22"/>
        </w:rPr>
      </w:pPr>
      <w:r w:rsidRPr="00EB0F8A">
        <w:rPr>
          <w:rFonts w:ascii="Calibri" w:hAnsi="Calibri"/>
          <w:sz w:val="22"/>
          <w:szCs w:val="22"/>
        </w:rPr>
        <w:t>Outreach and informing to ensure students/families have access to healthcare, i.e. they know how to access health insurance and can establish a medical/dental home</w:t>
      </w:r>
    </w:p>
    <w:p w14:paraId="7E312EDF" w14:textId="77777777" w:rsidR="00AE032F" w:rsidRPr="00EB0F8A" w:rsidRDefault="00AE032F" w:rsidP="00AE032F">
      <w:pPr>
        <w:numPr>
          <w:ilvl w:val="1"/>
          <w:numId w:val="47"/>
        </w:numPr>
        <w:rPr>
          <w:rFonts w:ascii="Calibri" w:hAnsi="Calibri"/>
          <w:sz w:val="22"/>
          <w:szCs w:val="22"/>
        </w:rPr>
      </w:pPr>
      <w:r w:rsidRPr="00EB0F8A">
        <w:rPr>
          <w:rFonts w:ascii="Calibri" w:hAnsi="Calibri"/>
          <w:sz w:val="22"/>
          <w:szCs w:val="22"/>
        </w:rPr>
        <w:t>Reaching out to school personnel and arrange/advocate for your attendance at : IEP, 504, Educational Support Team, and other meetings</w:t>
      </w:r>
    </w:p>
    <w:p w14:paraId="3FE01440" w14:textId="77777777" w:rsidR="00AE032F" w:rsidRPr="00EB0F8A" w:rsidRDefault="00AE032F" w:rsidP="00AE032F">
      <w:pPr>
        <w:numPr>
          <w:ilvl w:val="1"/>
          <w:numId w:val="47"/>
        </w:numPr>
        <w:rPr>
          <w:rFonts w:ascii="Calibri" w:hAnsi="Calibri"/>
          <w:sz w:val="22"/>
          <w:szCs w:val="22"/>
        </w:rPr>
      </w:pPr>
      <w:r w:rsidRPr="00EB0F8A">
        <w:rPr>
          <w:rFonts w:ascii="Calibri" w:hAnsi="Calibri"/>
          <w:sz w:val="22"/>
          <w:szCs w:val="22"/>
        </w:rPr>
        <w:t>Document incoming information, trainings, delegation, and attendance at meetings:</w:t>
      </w:r>
    </w:p>
    <w:p w14:paraId="1275C32E" w14:textId="77777777" w:rsidR="00AE032F" w:rsidRPr="00EB0F8A" w:rsidRDefault="00AE032F" w:rsidP="00AE032F">
      <w:pPr>
        <w:numPr>
          <w:ilvl w:val="2"/>
          <w:numId w:val="47"/>
        </w:numPr>
        <w:rPr>
          <w:rFonts w:ascii="Calibri" w:hAnsi="Calibri"/>
          <w:sz w:val="22"/>
          <w:szCs w:val="22"/>
        </w:rPr>
      </w:pPr>
      <w:r w:rsidRPr="00EB0F8A">
        <w:rPr>
          <w:rFonts w:ascii="Calibri" w:hAnsi="Calibri"/>
          <w:sz w:val="22"/>
          <w:szCs w:val="22"/>
        </w:rPr>
        <w:t>Student specific information goes in student health records</w:t>
      </w:r>
    </w:p>
    <w:p w14:paraId="4ACD6CB7" w14:textId="77777777" w:rsidR="00AE032F" w:rsidRPr="00EB0F8A" w:rsidRDefault="00AE032F" w:rsidP="00AE032F">
      <w:pPr>
        <w:numPr>
          <w:ilvl w:val="2"/>
          <w:numId w:val="47"/>
        </w:numPr>
        <w:rPr>
          <w:rFonts w:ascii="Calibri" w:hAnsi="Calibri"/>
          <w:sz w:val="22"/>
          <w:szCs w:val="22"/>
        </w:rPr>
      </w:pPr>
      <w:r w:rsidRPr="00EB0F8A">
        <w:rPr>
          <w:rFonts w:ascii="Calibri" w:hAnsi="Calibri"/>
          <w:sz w:val="22"/>
          <w:szCs w:val="22"/>
        </w:rPr>
        <w:t>Other information goes in your Health Office files</w:t>
      </w:r>
    </w:p>
    <w:p w14:paraId="45D07A61" w14:textId="77777777" w:rsidR="00AE032F" w:rsidRPr="00EB0F8A" w:rsidRDefault="00AE032F" w:rsidP="00AE032F">
      <w:pPr>
        <w:numPr>
          <w:ilvl w:val="2"/>
          <w:numId w:val="47"/>
        </w:numPr>
        <w:rPr>
          <w:rFonts w:ascii="Calibri" w:hAnsi="Calibri"/>
          <w:sz w:val="22"/>
          <w:szCs w:val="22"/>
        </w:rPr>
      </w:pPr>
      <w:r w:rsidRPr="00EB0F8A">
        <w:rPr>
          <w:rFonts w:ascii="Calibri" w:hAnsi="Calibri"/>
          <w:sz w:val="22"/>
          <w:szCs w:val="22"/>
        </w:rPr>
        <w:t xml:space="preserve">School specific information related to issues of school policy and procedure are documented /stored per school policy, i.e. child protection reporting, etc. </w:t>
      </w:r>
    </w:p>
    <w:p w14:paraId="69F3A32B" w14:textId="77777777" w:rsidR="00AE032F" w:rsidRPr="00EB0F8A" w:rsidRDefault="00AE032F" w:rsidP="00AE032F">
      <w:pPr>
        <w:numPr>
          <w:ilvl w:val="0"/>
          <w:numId w:val="47"/>
        </w:numPr>
        <w:rPr>
          <w:rFonts w:ascii="Calibri" w:hAnsi="Calibri"/>
          <w:sz w:val="22"/>
          <w:szCs w:val="22"/>
        </w:rPr>
      </w:pPr>
      <w:r w:rsidRPr="00EB0F8A">
        <w:rPr>
          <w:rFonts w:ascii="Calibri" w:hAnsi="Calibri"/>
          <w:sz w:val="22"/>
          <w:szCs w:val="22"/>
        </w:rPr>
        <w:t>Coordinate with MAC SU Coordinator about priorities and upcoming meeting schedules</w:t>
      </w:r>
    </w:p>
    <w:p w14:paraId="42C790D9" w14:textId="77777777" w:rsidR="00AE032F" w:rsidRPr="00EB0F8A" w:rsidRDefault="00AE032F" w:rsidP="00AE032F">
      <w:pPr>
        <w:numPr>
          <w:ilvl w:val="0"/>
          <w:numId w:val="47"/>
        </w:numPr>
        <w:rPr>
          <w:rFonts w:ascii="Calibri" w:hAnsi="Calibri"/>
          <w:sz w:val="22"/>
          <w:szCs w:val="22"/>
        </w:rPr>
      </w:pPr>
      <w:r w:rsidRPr="00EB0F8A">
        <w:rPr>
          <w:rFonts w:ascii="Calibri" w:hAnsi="Calibri"/>
          <w:sz w:val="22"/>
          <w:szCs w:val="22"/>
        </w:rPr>
        <w:t>Prepare monthly school health office reports, see Manual section: Evaluation of Health Services</w:t>
      </w:r>
    </w:p>
    <w:p w14:paraId="68A48487" w14:textId="77777777" w:rsidR="00AE032F" w:rsidRPr="00EB0F8A" w:rsidRDefault="00AE032F" w:rsidP="00AE032F">
      <w:pPr>
        <w:pStyle w:val="ListParagraph"/>
        <w:numPr>
          <w:ilvl w:val="0"/>
          <w:numId w:val="47"/>
        </w:numPr>
        <w:rPr>
          <w:rFonts w:ascii="Calibri" w:hAnsi="Calibri"/>
          <w:sz w:val="22"/>
          <w:szCs w:val="22"/>
        </w:rPr>
      </w:pPr>
      <w:r w:rsidRPr="00EB0F8A">
        <w:rPr>
          <w:rFonts w:ascii="Calibri" w:hAnsi="Calibri"/>
          <w:sz w:val="22"/>
          <w:szCs w:val="22"/>
        </w:rPr>
        <w:t>Complete all RMT requests.</w:t>
      </w:r>
    </w:p>
    <w:p w14:paraId="0A7D1EEA" w14:textId="77777777" w:rsidR="00AE032F" w:rsidRPr="00EB0F8A" w:rsidRDefault="00AE032F" w:rsidP="00AE032F">
      <w:pPr>
        <w:ind w:left="2160"/>
        <w:rPr>
          <w:rFonts w:ascii="Calibri" w:hAnsi="Calibri"/>
          <w:sz w:val="22"/>
          <w:szCs w:val="22"/>
        </w:rPr>
      </w:pPr>
    </w:p>
    <w:p w14:paraId="7D17B1C0" w14:textId="77777777" w:rsidR="00AE032F" w:rsidRPr="00EB0F8A" w:rsidRDefault="00AE032F" w:rsidP="00AE032F">
      <w:pPr>
        <w:rPr>
          <w:rFonts w:ascii="Calibri" w:hAnsi="Calibri"/>
          <w:sz w:val="22"/>
          <w:szCs w:val="22"/>
        </w:rPr>
      </w:pPr>
    </w:p>
    <w:p w14:paraId="110AFC2D" w14:textId="77777777" w:rsidR="00AE032F" w:rsidRPr="00EB0F8A" w:rsidRDefault="00AE032F" w:rsidP="00AE032F">
      <w:pPr>
        <w:pStyle w:val="Subtitle"/>
        <w:rPr>
          <w:rFonts w:ascii="Calibri" w:hAnsi="Calibri"/>
          <w:sz w:val="22"/>
          <w:szCs w:val="22"/>
        </w:rPr>
      </w:pPr>
      <w:r w:rsidRPr="00EB0F8A">
        <w:rPr>
          <w:rFonts w:ascii="Calibri" w:hAnsi="Calibri"/>
          <w:sz w:val="22"/>
          <w:szCs w:val="22"/>
        </w:rPr>
        <w:t>APRIL</w:t>
      </w:r>
    </w:p>
    <w:p w14:paraId="6D7913B3" w14:textId="77777777" w:rsidR="00AE032F" w:rsidRPr="00EB0F8A" w:rsidRDefault="00AE032F" w:rsidP="00AE032F">
      <w:pPr>
        <w:rPr>
          <w:rFonts w:ascii="Calibri" w:hAnsi="Calibri"/>
          <w:sz w:val="22"/>
          <w:szCs w:val="22"/>
        </w:rPr>
      </w:pPr>
      <w:r w:rsidRPr="00EB0F8A">
        <w:rPr>
          <w:rFonts w:ascii="Calibri" w:hAnsi="Calibri"/>
          <w:sz w:val="22"/>
          <w:szCs w:val="22"/>
        </w:rPr>
        <w:t>The school nurse may:</w:t>
      </w:r>
    </w:p>
    <w:p w14:paraId="58F5B38F" w14:textId="77777777" w:rsidR="00AE032F" w:rsidRPr="00EB0F8A" w:rsidRDefault="00AE032F" w:rsidP="00AE032F">
      <w:pPr>
        <w:numPr>
          <w:ilvl w:val="0"/>
          <w:numId w:val="48"/>
        </w:numPr>
        <w:rPr>
          <w:rFonts w:ascii="Calibri" w:hAnsi="Calibri"/>
          <w:sz w:val="22"/>
          <w:szCs w:val="22"/>
        </w:rPr>
      </w:pPr>
      <w:r w:rsidRPr="00EB0F8A">
        <w:rPr>
          <w:rFonts w:ascii="Calibri" w:hAnsi="Calibri"/>
          <w:sz w:val="22"/>
          <w:szCs w:val="22"/>
        </w:rPr>
        <w:t>Evaluate School Health Services:</w:t>
      </w:r>
    </w:p>
    <w:p w14:paraId="64F666C3" w14:textId="72B9F326" w:rsidR="00AE032F" w:rsidRPr="00FC6BB0" w:rsidRDefault="00AE032F" w:rsidP="00AE032F">
      <w:pPr>
        <w:numPr>
          <w:ilvl w:val="1"/>
          <w:numId w:val="48"/>
        </w:numPr>
        <w:rPr>
          <w:rFonts w:ascii="Calibri" w:hAnsi="Calibri"/>
          <w:sz w:val="22"/>
          <w:szCs w:val="22"/>
        </w:rPr>
      </w:pPr>
      <w:r w:rsidRPr="00EB0F8A">
        <w:rPr>
          <w:rFonts w:ascii="Calibri" w:hAnsi="Calibri"/>
          <w:sz w:val="22"/>
          <w:szCs w:val="22"/>
        </w:rPr>
        <w:t xml:space="preserve">See Manual section Evaluation of School Health Services </w:t>
      </w:r>
      <w:hyperlink r:id="rId26" w:history="1">
        <w:r w:rsidR="00960E91" w:rsidRPr="00960E91">
          <w:rPr>
            <w:rStyle w:val="Hyperlink"/>
            <w:rFonts w:ascii="Calibri" w:hAnsi="Calibri"/>
            <w:sz w:val="22"/>
            <w:szCs w:val="22"/>
          </w:rPr>
          <w:t>(pg. 4-12) for tool options</w:t>
        </w:r>
      </w:hyperlink>
      <w:r w:rsidR="00960E91">
        <w:rPr>
          <w:rFonts w:ascii="Calibri" w:hAnsi="Calibri"/>
          <w:sz w:val="22"/>
          <w:szCs w:val="22"/>
        </w:rPr>
        <w:t xml:space="preserve"> or contact </w:t>
      </w:r>
      <w:hyperlink r:id="rId27" w:history="1">
        <w:r w:rsidR="00960E91" w:rsidRPr="00CE0353">
          <w:rPr>
            <w:rStyle w:val="Hyperlink"/>
            <w:rFonts w:ascii="Calibri" w:hAnsi="Calibri"/>
            <w:sz w:val="22"/>
            <w:szCs w:val="22"/>
          </w:rPr>
          <w:t>sharonlee.trefry@vermont.gov</w:t>
        </w:r>
      </w:hyperlink>
      <w:r w:rsidR="00960E91">
        <w:rPr>
          <w:rFonts w:ascii="Calibri" w:hAnsi="Calibri"/>
          <w:sz w:val="22"/>
          <w:szCs w:val="22"/>
        </w:rPr>
        <w:t xml:space="preserve"> for the 2018 Framework Evaluation tool that aligns with AOE </w:t>
      </w:r>
      <w:r w:rsidR="00960E91" w:rsidRPr="00FC6BB0">
        <w:rPr>
          <w:rFonts w:ascii="Calibri" w:hAnsi="Calibri"/>
          <w:sz w:val="22"/>
          <w:szCs w:val="22"/>
        </w:rPr>
        <w:t xml:space="preserve">SN/ASN competencies. </w:t>
      </w:r>
    </w:p>
    <w:p w14:paraId="061DE87E" w14:textId="19512F07" w:rsidR="00AE032F" w:rsidRPr="00FC6BB0" w:rsidRDefault="00AE032F" w:rsidP="00AE032F">
      <w:pPr>
        <w:numPr>
          <w:ilvl w:val="1"/>
          <w:numId w:val="48"/>
        </w:numPr>
        <w:rPr>
          <w:rFonts w:ascii="Calibri" w:hAnsi="Calibri"/>
          <w:sz w:val="22"/>
          <w:szCs w:val="22"/>
        </w:rPr>
      </w:pPr>
      <w:r w:rsidRPr="00FC6BB0">
        <w:rPr>
          <w:rFonts w:ascii="Calibri" w:hAnsi="Calibri"/>
          <w:sz w:val="22"/>
          <w:szCs w:val="22"/>
        </w:rPr>
        <w:t>Self-Evaluation</w:t>
      </w:r>
    </w:p>
    <w:p w14:paraId="446CD66E" w14:textId="77777777" w:rsidR="00AE032F" w:rsidRPr="00FC6BB0" w:rsidRDefault="00AE032F" w:rsidP="00AE032F">
      <w:pPr>
        <w:numPr>
          <w:ilvl w:val="2"/>
          <w:numId w:val="48"/>
        </w:numPr>
        <w:rPr>
          <w:rFonts w:ascii="Calibri" w:hAnsi="Calibri"/>
          <w:sz w:val="22"/>
          <w:szCs w:val="22"/>
        </w:rPr>
      </w:pPr>
      <w:r w:rsidRPr="00FC6BB0">
        <w:rPr>
          <w:rFonts w:ascii="Calibri" w:hAnsi="Calibri"/>
          <w:sz w:val="22"/>
          <w:szCs w:val="22"/>
        </w:rPr>
        <w:t>Of current work</w:t>
      </w:r>
    </w:p>
    <w:p w14:paraId="1E6B1DB1" w14:textId="77777777" w:rsidR="00AE032F" w:rsidRPr="00FC6BB0" w:rsidRDefault="00AE032F" w:rsidP="00AE032F">
      <w:pPr>
        <w:numPr>
          <w:ilvl w:val="2"/>
          <w:numId w:val="48"/>
        </w:numPr>
        <w:rPr>
          <w:rFonts w:ascii="Calibri" w:hAnsi="Calibri"/>
          <w:sz w:val="22"/>
          <w:szCs w:val="22"/>
        </w:rPr>
      </w:pPr>
      <w:r w:rsidRPr="00FC6BB0">
        <w:rPr>
          <w:rFonts w:ascii="Calibri" w:hAnsi="Calibri"/>
          <w:sz w:val="22"/>
          <w:szCs w:val="22"/>
        </w:rPr>
        <w:t>Plan goals for next year</w:t>
      </w:r>
    </w:p>
    <w:p w14:paraId="0E5EE014" w14:textId="77777777" w:rsidR="00AE032F" w:rsidRPr="00FC6BB0" w:rsidRDefault="00AE032F" w:rsidP="00AE032F">
      <w:pPr>
        <w:numPr>
          <w:ilvl w:val="2"/>
          <w:numId w:val="48"/>
        </w:numPr>
        <w:rPr>
          <w:rFonts w:ascii="Calibri" w:hAnsi="Calibri"/>
          <w:sz w:val="22"/>
          <w:szCs w:val="22"/>
        </w:rPr>
      </w:pPr>
      <w:r w:rsidRPr="00FC6BB0">
        <w:rPr>
          <w:rFonts w:ascii="Calibri" w:hAnsi="Calibri"/>
          <w:sz w:val="22"/>
          <w:szCs w:val="22"/>
        </w:rPr>
        <w:t>Set up meeting with building administrator or your supervisor to discuss this</w:t>
      </w:r>
    </w:p>
    <w:p w14:paraId="68C70B65" w14:textId="671EB81B" w:rsidR="00AE032F" w:rsidRPr="00FC6BB0" w:rsidRDefault="00AE032F" w:rsidP="00AE032F">
      <w:pPr>
        <w:numPr>
          <w:ilvl w:val="2"/>
          <w:numId w:val="48"/>
        </w:numPr>
        <w:rPr>
          <w:rStyle w:val="Hyperlink"/>
          <w:rFonts w:ascii="Calibri" w:hAnsi="Calibri"/>
          <w:sz w:val="22"/>
          <w:szCs w:val="22"/>
        </w:rPr>
      </w:pPr>
      <w:r w:rsidRPr="00FC6BB0">
        <w:rPr>
          <w:rFonts w:ascii="Calibri" w:hAnsi="Calibri"/>
          <w:sz w:val="22"/>
          <w:szCs w:val="22"/>
        </w:rPr>
        <w:t xml:space="preserve">If you have not already, meet with Local Standards Board to plan for your Professional Learning activities (professional development) </w:t>
      </w:r>
      <w:r w:rsidR="00FC6BB0" w:rsidRPr="00FC6BB0">
        <w:rPr>
          <w:rFonts w:ascii="Lato" w:hAnsi="Lato" w:cs="Arial"/>
          <w:color w:val="333333"/>
          <w:lang w:val="en"/>
        </w:rPr>
        <w:fldChar w:fldCharType="begin"/>
      </w:r>
      <w:r w:rsidR="00FC6BB0" w:rsidRPr="00FC6BB0">
        <w:rPr>
          <w:rFonts w:ascii="Lato" w:hAnsi="Lato" w:cs="Arial"/>
          <w:color w:val="333333"/>
          <w:lang w:val="en"/>
        </w:rPr>
        <w:instrText xml:space="preserve"> HYPERLINK "http://education.vermont.gov/documents/vsbpe-professional-learning-activities" </w:instrText>
      </w:r>
      <w:r w:rsidR="00FC6BB0" w:rsidRPr="00FC6BB0">
        <w:rPr>
          <w:rFonts w:ascii="Lato" w:hAnsi="Lato" w:cs="Arial"/>
          <w:color w:val="333333"/>
          <w:lang w:val="en"/>
        </w:rPr>
        <w:fldChar w:fldCharType="separate"/>
      </w:r>
      <w:r w:rsidR="00FC6BB0" w:rsidRPr="00FC6BB0">
        <w:rPr>
          <w:rStyle w:val="Hyperlink"/>
          <w:rFonts w:ascii="Lato" w:hAnsi="Lato" w:cs="Arial"/>
          <w:lang w:val="en"/>
        </w:rPr>
        <w:t>Professional Learning Activities that meet requirements</w:t>
      </w:r>
    </w:p>
    <w:p w14:paraId="370D215F" w14:textId="4FC5BBA5" w:rsidR="00AE032F" w:rsidRPr="00FC6BB0" w:rsidRDefault="00FC6BB0" w:rsidP="00AE032F">
      <w:pPr>
        <w:numPr>
          <w:ilvl w:val="1"/>
          <w:numId w:val="48"/>
        </w:numPr>
        <w:rPr>
          <w:rFonts w:ascii="Calibri" w:hAnsi="Calibri"/>
          <w:sz w:val="22"/>
          <w:szCs w:val="22"/>
        </w:rPr>
      </w:pPr>
      <w:r w:rsidRPr="00FC6BB0">
        <w:rPr>
          <w:rFonts w:ascii="Lato" w:hAnsi="Lato" w:cs="Arial"/>
          <w:color w:val="333333"/>
          <w:lang w:val="en"/>
        </w:rPr>
        <w:fldChar w:fldCharType="end"/>
      </w:r>
      <w:r w:rsidR="00AE032F" w:rsidRPr="00FC6BB0">
        <w:rPr>
          <w:rFonts w:ascii="Calibri" w:hAnsi="Calibri"/>
          <w:sz w:val="22"/>
          <w:szCs w:val="22"/>
        </w:rPr>
        <w:t>Prepare for yearend school data</w:t>
      </w:r>
    </w:p>
    <w:p w14:paraId="0DC600C6" w14:textId="77777777" w:rsidR="00AE032F" w:rsidRPr="00FC6BB0" w:rsidRDefault="00AE032F" w:rsidP="00AE032F">
      <w:pPr>
        <w:numPr>
          <w:ilvl w:val="0"/>
          <w:numId w:val="48"/>
        </w:numPr>
        <w:rPr>
          <w:rFonts w:ascii="Calibri" w:hAnsi="Calibri"/>
          <w:sz w:val="22"/>
          <w:szCs w:val="22"/>
        </w:rPr>
      </w:pPr>
      <w:r w:rsidRPr="00FC6BB0">
        <w:rPr>
          <w:rFonts w:ascii="Calibri" w:hAnsi="Calibri"/>
          <w:sz w:val="22"/>
          <w:szCs w:val="22"/>
        </w:rPr>
        <w:t>Plan for students with special healthcare needs that should be transitioning to adult healthcare, i.e. senior HS students</w:t>
      </w:r>
    </w:p>
    <w:p w14:paraId="00185572" w14:textId="77777777" w:rsidR="00AE032F" w:rsidRPr="00FC6BB0" w:rsidRDefault="00AE032F" w:rsidP="00AE032F">
      <w:pPr>
        <w:numPr>
          <w:ilvl w:val="0"/>
          <w:numId w:val="48"/>
        </w:numPr>
        <w:rPr>
          <w:rFonts w:ascii="Calibri" w:hAnsi="Calibri"/>
          <w:sz w:val="22"/>
          <w:szCs w:val="22"/>
        </w:rPr>
      </w:pPr>
      <w:r w:rsidRPr="00FC6BB0">
        <w:rPr>
          <w:rFonts w:ascii="Calibri" w:hAnsi="Calibri"/>
          <w:sz w:val="22"/>
          <w:szCs w:val="22"/>
        </w:rPr>
        <w:t>Plan for student record migration into next school or grade; consider setting up meeting with receiving schools</w:t>
      </w:r>
    </w:p>
    <w:p w14:paraId="40929BA7" w14:textId="77777777" w:rsidR="00AE032F" w:rsidRPr="00FC6BB0" w:rsidRDefault="00AE032F" w:rsidP="00AE032F">
      <w:pPr>
        <w:numPr>
          <w:ilvl w:val="0"/>
          <w:numId w:val="48"/>
        </w:numPr>
        <w:rPr>
          <w:rFonts w:ascii="Calibri" w:hAnsi="Calibri"/>
          <w:sz w:val="22"/>
          <w:szCs w:val="22"/>
        </w:rPr>
      </w:pPr>
      <w:r w:rsidRPr="00FC6BB0">
        <w:rPr>
          <w:rFonts w:ascii="Calibri" w:hAnsi="Calibri"/>
          <w:sz w:val="22"/>
          <w:szCs w:val="22"/>
        </w:rPr>
        <w:t>Prepare monthly school health office reports, see Manual section: Evaluation of Health Services</w:t>
      </w:r>
    </w:p>
    <w:p w14:paraId="2D42BB4D" w14:textId="77777777" w:rsidR="00AE032F" w:rsidRPr="00FC6BB0" w:rsidRDefault="00AE032F" w:rsidP="00AE032F">
      <w:pPr>
        <w:pStyle w:val="ListParagraph"/>
        <w:numPr>
          <w:ilvl w:val="0"/>
          <w:numId w:val="48"/>
        </w:numPr>
        <w:rPr>
          <w:rFonts w:ascii="Calibri" w:hAnsi="Calibri"/>
          <w:sz w:val="22"/>
          <w:szCs w:val="22"/>
        </w:rPr>
      </w:pPr>
      <w:r w:rsidRPr="00FC6BB0">
        <w:rPr>
          <w:rFonts w:ascii="Calibri" w:hAnsi="Calibri"/>
          <w:sz w:val="22"/>
          <w:szCs w:val="22"/>
        </w:rPr>
        <w:t>Complete all RMT requests.</w:t>
      </w:r>
    </w:p>
    <w:p w14:paraId="74184EFD" w14:textId="77777777" w:rsidR="00AE032F" w:rsidRPr="00FC6BB0" w:rsidRDefault="00AE032F" w:rsidP="00AE032F">
      <w:pPr>
        <w:ind w:left="720"/>
        <w:rPr>
          <w:rFonts w:ascii="Calibri" w:hAnsi="Calibri"/>
          <w:sz w:val="22"/>
          <w:szCs w:val="22"/>
        </w:rPr>
      </w:pPr>
      <w:r w:rsidRPr="00FC6BB0">
        <w:rPr>
          <w:rFonts w:ascii="Calibri" w:hAnsi="Calibri"/>
          <w:sz w:val="22"/>
          <w:szCs w:val="22"/>
        </w:rPr>
        <w:tab/>
        <w:t xml:space="preserve"> </w:t>
      </w:r>
    </w:p>
    <w:p w14:paraId="639B2DD4" w14:textId="77777777" w:rsidR="00AE032F" w:rsidRPr="00FC6BB0" w:rsidRDefault="00AE032F" w:rsidP="00AE032F">
      <w:pPr>
        <w:ind w:left="720"/>
        <w:rPr>
          <w:rFonts w:ascii="Calibri" w:hAnsi="Calibri"/>
          <w:sz w:val="22"/>
          <w:szCs w:val="22"/>
        </w:rPr>
      </w:pPr>
    </w:p>
    <w:p w14:paraId="533A09D6" w14:textId="77777777" w:rsidR="00AE032F" w:rsidRPr="004F0614" w:rsidRDefault="00AE032F" w:rsidP="00AE032F">
      <w:pPr>
        <w:rPr>
          <w:rFonts w:ascii="Calibri" w:hAnsi="Calibri"/>
          <w:sz w:val="22"/>
          <w:szCs w:val="22"/>
          <w:highlight w:val="yellow"/>
        </w:rPr>
      </w:pPr>
      <w:r w:rsidRPr="004F0614">
        <w:rPr>
          <w:rFonts w:ascii="Calibri" w:hAnsi="Calibri"/>
          <w:sz w:val="22"/>
          <w:szCs w:val="22"/>
          <w:highlight w:val="yellow"/>
        </w:rPr>
        <w:br w:type="page"/>
      </w:r>
    </w:p>
    <w:p w14:paraId="74983F30" w14:textId="77777777" w:rsidR="00AE032F" w:rsidRPr="00F5708B" w:rsidRDefault="00AE032F" w:rsidP="00AE032F">
      <w:pPr>
        <w:pStyle w:val="Subtitle"/>
        <w:rPr>
          <w:rFonts w:ascii="Calibri" w:hAnsi="Calibri"/>
          <w:sz w:val="22"/>
          <w:szCs w:val="22"/>
        </w:rPr>
      </w:pPr>
      <w:r w:rsidRPr="00F5708B">
        <w:rPr>
          <w:rFonts w:ascii="Calibri" w:hAnsi="Calibri"/>
          <w:sz w:val="22"/>
          <w:szCs w:val="22"/>
        </w:rPr>
        <w:lastRenderedPageBreak/>
        <w:t>MAY</w:t>
      </w:r>
    </w:p>
    <w:p w14:paraId="0FBD1C96" w14:textId="77777777" w:rsidR="00AE032F" w:rsidRPr="00F5708B" w:rsidRDefault="00AE032F" w:rsidP="00AE032F">
      <w:pPr>
        <w:rPr>
          <w:rFonts w:ascii="Calibri" w:hAnsi="Calibri"/>
          <w:sz w:val="22"/>
          <w:szCs w:val="22"/>
        </w:rPr>
      </w:pPr>
      <w:r w:rsidRPr="00F5708B">
        <w:rPr>
          <w:rFonts w:ascii="Calibri" w:hAnsi="Calibri"/>
          <w:sz w:val="22"/>
          <w:szCs w:val="22"/>
        </w:rPr>
        <w:t>The school nurse may:</w:t>
      </w:r>
    </w:p>
    <w:p w14:paraId="64FE5B9D" w14:textId="77777777" w:rsidR="00AE032F" w:rsidRPr="00F5708B" w:rsidRDefault="00AE032F" w:rsidP="00AE032F">
      <w:pPr>
        <w:numPr>
          <w:ilvl w:val="0"/>
          <w:numId w:val="49"/>
        </w:numPr>
        <w:rPr>
          <w:rFonts w:ascii="Calibri" w:hAnsi="Calibri"/>
          <w:sz w:val="22"/>
          <w:szCs w:val="22"/>
        </w:rPr>
      </w:pPr>
      <w:r w:rsidRPr="00F5708B">
        <w:rPr>
          <w:rFonts w:ascii="Calibri" w:hAnsi="Calibri"/>
          <w:sz w:val="22"/>
          <w:szCs w:val="22"/>
        </w:rPr>
        <w:t>Start New Student incoming record review or open new records, i.e. immunizations, medical/dental homes, insurance</w:t>
      </w:r>
    </w:p>
    <w:p w14:paraId="0D0D8DED" w14:textId="77777777" w:rsidR="00AE032F" w:rsidRPr="00F5708B" w:rsidRDefault="00AE032F" w:rsidP="00AE032F">
      <w:pPr>
        <w:numPr>
          <w:ilvl w:val="0"/>
          <w:numId w:val="49"/>
        </w:numPr>
        <w:rPr>
          <w:rFonts w:ascii="Calibri" w:hAnsi="Calibri"/>
          <w:sz w:val="22"/>
          <w:szCs w:val="22"/>
        </w:rPr>
      </w:pPr>
      <w:r w:rsidRPr="00F5708B">
        <w:rPr>
          <w:rFonts w:ascii="Calibri" w:hAnsi="Calibri"/>
          <w:sz w:val="22"/>
          <w:szCs w:val="22"/>
        </w:rPr>
        <w:t xml:space="preserve">Continue on-going yearlong activities: </w:t>
      </w:r>
    </w:p>
    <w:p w14:paraId="5C0A6230" w14:textId="77777777" w:rsidR="00AE032F" w:rsidRPr="00F5708B" w:rsidRDefault="00AE032F" w:rsidP="00AE032F">
      <w:pPr>
        <w:numPr>
          <w:ilvl w:val="1"/>
          <w:numId w:val="49"/>
        </w:numPr>
        <w:rPr>
          <w:rFonts w:ascii="Calibri" w:hAnsi="Calibri"/>
          <w:sz w:val="22"/>
          <w:szCs w:val="22"/>
        </w:rPr>
      </w:pPr>
      <w:r w:rsidRPr="00F5708B">
        <w:rPr>
          <w:rFonts w:ascii="Calibri" w:hAnsi="Calibri"/>
          <w:sz w:val="22"/>
          <w:szCs w:val="22"/>
        </w:rPr>
        <w:t>Record keeping</w:t>
      </w:r>
    </w:p>
    <w:p w14:paraId="1565A1E8" w14:textId="77777777" w:rsidR="00AE032F" w:rsidRPr="00F5708B" w:rsidRDefault="00AE032F" w:rsidP="00AE032F">
      <w:pPr>
        <w:numPr>
          <w:ilvl w:val="1"/>
          <w:numId w:val="49"/>
        </w:numPr>
        <w:rPr>
          <w:rFonts w:ascii="Calibri" w:hAnsi="Calibri"/>
          <w:sz w:val="22"/>
          <w:szCs w:val="22"/>
        </w:rPr>
      </w:pPr>
      <w:r w:rsidRPr="00F5708B">
        <w:rPr>
          <w:rFonts w:ascii="Calibri" w:hAnsi="Calibri"/>
          <w:sz w:val="22"/>
          <w:szCs w:val="22"/>
        </w:rPr>
        <w:t>Update IHPs</w:t>
      </w:r>
    </w:p>
    <w:p w14:paraId="77010C48" w14:textId="77777777" w:rsidR="00AE032F" w:rsidRPr="00F5708B" w:rsidRDefault="00AE032F" w:rsidP="00AE032F">
      <w:pPr>
        <w:numPr>
          <w:ilvl w:val="1"/>
          <w:numId w:val="49"/>
        </w:numPr>
        <w:rPr>
          <w:rFonts w:ascii="Calibri" w:hAnsi="Calibri"/>
          <w:sz w:val="22"/>
          <w:szCs w:val="22"/>
        </w:rPr>
      </w:pPr>
      <w:r w:rsidRPr="00F5708B">
        <w:rPr>
          <w:rFonts w:ascii="Calibri" w:hAnsi="Calibri"/>
          <w:sz w:val="22"/>
          <w:szCs w:val="22"/>
        </w:rPr>
        <w:t>Screening and referral: follow up on all referrals if no information received from family/caregiver or healthcare provider.</w:t>
      </w:r>
    </w:p>
    <w:p w14:paraId="7E411F89" w14:textId="77777777" w:rsidR="00AE032F" w:rsidRPr="00F5708B" w:rsidRDefault="00AE032F" w:rsidP="00AE032F">
      <w:pPr>
        <w:numPr>
          <w:ilvl w:val="1"/>
          <w:numId w:val="49"/>
        </w:numPr>
        <w:rPr>
          <w:rFonts w:ascii="Calibri" w:hAnsi="Calibri"/>
          <w:sz w:val="22"/>
          <w:szCs w:val="22"/>
        </w:rPr>
      </w:pPr>
      <w:r w:rsidRPr="00F5708B">
        <w:rPr>
          <w:rFonts w:ascii="Calibri" w:hAnsi="Calibri"/>
          <w:sz w:val="22"/>
          <w:szCs w:val="22"/>
        </w:rPr>
        <w:t xml:space="preserve">Maintain or create monthly bulletin boards if appropriate, community liaison work, daily hearing aid checks if needed, </w:t>
      </w:r>
    </w:p>
    <w:p w14:paraId="2363D4DD" w14:textId="77777777" w:rsidR="00AE032F" w:rsidRPr="00F5708B" w:rsidRDefault="00AE032F" w:rsidP="00AE032F">
      <w:pPr>
        <w:numPr>
          <w:ilvl w:val="1"/>
          <w:numId w:val="49"/>
        </w:numPr>
        <w:rPr>
          <w:rFonts w:ascii="Calibri" w:hAnsi="Calibri"/>
          <w:sz w:val="22"/>
          <w:szCs w:val="22"/>
        </w:rPr>
      </w:pPr>
      <w:r w:rsidRPr="00F5708B">
        <w:rPr>
          <w:rFonts w:ascii="Calibri" w:hAnsi="Calibri"/>
          <w:sz w:val="22"/>
          <w:szCs w:val="22"/>
        </w:rPr>
        <w:t>Attend teacher and personnel meetings when possible</w:t>
      </w:r>
    </w:p>
    <w:p w14:paraId="47E9F322" w14:textId="77777777" w:rsidR="00AE032F" w:rsidRPr="00F5708B" w:rsidRDefault="00AE032F" w:rsidP="00AE032F">
      <w:pPr>
        <w:numPr>
          <w:ilvl w:val="1"/>
          <w:numId w:val="49"/>
        </w:numPr>
        <w:rPr>
          <w:rFonts w:ascii="Calibri" w:hAnsi="Calibri"/>
          <w:sz w:val="22"/>
          <w:szCs w:val="22"/>
        </w:rPr>
      </w:pPr>
      <w:r w:rsidRPr="00F5708B">
        <w:rPr>
          <w:rFonts w:ascii="Calibri" w:hAnsi="Calibri"/>
          <w:sz w:val="22"/>
          <w:szCs w:val="22"/>
        </w:rPr>
        <w:t>Filing or delegate it to UAP</w:t>
      </w:r>
    </w:p>
    <w:p w14:paraId="752138D0" w14:textId="77777777" w:rsidR="00AE032F" w:rsidRPr="00F5708B" w:rsidRDefault="00AE032F" w:rsidP="00AE032F">
      <w:pPr>
        <w:numPr>
          <w:ilvl w:val="1"/>
          <w:numId w:val="49"/>
        </w:numPr>
        <w:rPr>
          <w:rFonts w:ascii="Calibri" w:hAnsi="Calibri"/>
          <w:sz w:val="22"/>
          <w:szCs w:val="22"/>
        </w:rPr>
      </w:pPr>
      <w:r w:rsidRPr="00F5708B">
        <w:rPr>
          <w:rFonts w:ascii="Calibri" w:hAnsi="Calibri"/>
          <w:sz w:val="22"/>
          <w:szCs w:val="22"/>
        </w:rPr>
        <w:t>Accident reports</w:t>
      </w:r>
    </w:p>
    <w:p w14:paraId="168D7F1F" w14:textId="77777777" w:rsidR="00AE032F" w:rsidRPr="00F5708B" w:rsidRDefault="00AE032F" w:rsidP="00AE032F">
      <w:pPr>
        <w:numPr>
          <w:ilvl w:val="1"/>
          <w:numId w:val="49"/>
        </w:numPr>
        <w:rPr>
          <w:rFonts w:ascii="Calibri" w:hAnsi="Calibri"/>
          <w:sz w:val="22"/>
          <w:szCs w:val="22"/>
        </w:rPr>
      </w:pPr>
      <w:r w:rsidRPr="00F5708B">
        <w:rPr>
          <w:rFonts w:ascii="Calibri" w:hAnsi="Calibri"/>
          <w:sz w:val="22"/>
          <w:szCs w:val="22"/>
        </w:rPr>
        <w:t>Meeting with your VDH School Liaison as needed</w:t>
      </w:r>
    </w:p>
    <w:p w14:paraId="4D528FF8" w14:textId="77777777" w:rsidR="00AE032F" w:rsidRPr="00F5708B" w:rsidRDefault="00AE032F" w:rsidP="00AE032F">
      <w:pPr>
        <w:numPr>
          <w:ilvl w:val="0"/>
          <w:numId w:val="49"/>
        </w:numPr>
        <w:rPr>
          <w:rFonts w:ascii="Calibri" w:hAnsi="Calibri"/>
          <w:sz w:val="22"/>
          <w:szCs w:val="22"/>
        </w:rPr>
      </w:pPr>
      <w:r w:rsidRPr="00F5708B">
        <w:rPr>
          <w:rFonts w:ascii="Calibri" w:hAnsi="Calibri"/>
          <w:sz w:val="22"/>
          <w:szCs w:val="22"/>
        </w:rPr>
        <w:t>Set meeting to share annual update with your school board</w:t>
      </w:r>
    </w:p>
    <w:p w14:paraId="7369F069" w14:textId="77777777" w:rsidR="00AE032F" w:rsidRPr="00F5708B" w:rsidRDefault="00AE032F" w:rsidP="00AE032F">
      <w:pPr>
        <w:numPr>
          <w:ilvl w:val="0"/>
          <w:numId w:val="49"/>
        </w:numPr>
        <w:rPr>
          <w:rFonts w:ascii="Calibri" w:hAnsi="Calibri"/>
          <w:sz w:val="22"/>
          <w:szCs w:val="22"/>
        </w:rPr>
      </w:pPr>
      <w:r w:rsidRPr="00F5708B">
        <w:rPr>
          <w:rFonts w:ascii="Calibri" w:hAnsi="Calibri"/>
          <w:sz w:val="22"/>
          <w:szCs w:val="22"/>
        </w:rPr>
        <w:t xml:space="preserve">Schedule annual calibration of all health office instruments used to assess health status, i.e. screening machines, sphygmomanometers, glucose testing equipment (check to see if this needs more frequent calibration); scales for weight and measures, etc. </w:t>
      </w:r>
    </w:p>
    <w:p w14:paraId="4238EBBF" w14:textId="77777777" w:rsidR="00AE032F" w:rsidRPr="00F5708B" w:rsidRDefault="00AE032F" w:rsidP="00AE032F">
      <w:pPr>
        <w:numPr>
          <w:ilvl w:val="0"/>
          <w:numId w:val="49"/>
        </w:numPr>
        <w:rPr>
          <w:rFonts w:ascii="Calibri" w:hAnsi="Calibri"/>
          <w:sz w:val="22"/>
          <w:szCs w:val="22"/>
        </w:rPr>
      </w:pPr>
      <w:r w:rsidRPr="00F5708B">
        <w:rPr>
          <w:rFonts w:ascii="Calibri" w:hAnsi="Calibri"/>
          <w:sz w:val="22"/>
          <w:szCs w:val="22"/>
        </w:rPr>
        <w:t>Prepare monthly school health office reports, see Manual section: Evaluation of Health Services</w:t>
      </w:r>
    </w:p>
    <w:p w14:paraId="7C3A647F" w14:textId="77777777" w:rsidR="00AE032F" w:rsidRPr="00F5708B" w:rsidRDefault="00AE032F" w:rsidP="00AE032F">
      <w:pPr>
        <w:pStyle w:val="ListParagraph"/>
        <w:numPr>
          <w:ilvl w:val="0"/>
          <w:numId w:val="49"/>
        </w:numPr>
        <w:rPr>
          <w:rFonts w:ascii="Calibri" w:hAnsi="Calibri"/>
          <w:sz w:val="22"/>
          <w:szCs w:val="22"/>
        </w:rPr>
      </w:pPr>
      <w:r w:rsidRPr="00F5708B">
        <w:rPr>
          <w:rFonts w:ascii="Calibri" w:hAnsi="Calibri"/>
          <w:sz w:val="22"/>
          <w:szCs w:val="22"/>
        </w:rPr>
        <w:t>Complete all RMT requests.</w:t>
      </w:r>
    </w:p>
    <w:p w14:paraId="672E499B" w14:textId="77777777" w:rsidR="00AE032F" w:rsidRPr="00F5708B" w:rsidRDefault="00AE032F" w:rsidP="00AE032F">
      <w:pPr>
        <w:pStyle w:val="Subtitle"/>
        <w:rPr>
          <w:rFonts w:ascii="Calibri" w:hAnsi="Calibri"/>
          <w:sz w:val="22"/>
          <w:szCs w:val="22"/>
        </w:rPr>
      </w:pPr>
    </w:p>
    <w:p w14:paraId="75CAA7AE" w14:textId="77777777" w:rsidR="00AE032F" w:rsidRPr="00F5708B" w:rsidRDefault="00AE032F" w:rsidP="00AE032F">
      <w:pPr>
        <w:pStyle w:val="Subtitle"/>
        <w:rPr>
          <w:rFonts w:ascii="Calibri" w:hAnsi="Calibri"/>
          <w:sz w:val="22"/>
          <w:szCs w:val="22"/>
        </w:rPr>
      </w:pPr>
      <w:r w:rsidRPr="00F5708B">
        <w:rPr>
          <w:rFonts w:ascii="Calibri" w:hAnsi="Calibri"/>
          <w:sz w:val="22"/>
          <w:szCs w:val="22"/>
        </w:rPr>
        <w:t>JUNE</w:t>
      </w:r>
    </w:p>
    <w:p w14:paraId="7A8FBF62" w14:textId="77777777" w:rsidR="00AE032F" w:rsidRPr="00F5708B" w:rsidRDefault="00AE032F" w:rsidP="00AE032F">
      <w:pPr>
        <w:rPr>
          <w:rFonts w:ascii="Calibri" w:hAnsi="Calibri"/>
          <w:sz w:val="22"/>
          <w:szCs w:val="22"/>
        </w:rPr>
      </w:pPr>
      <w:r w:rsidRPr="00F5708B">
        <w:rPr>
          <w:rFonts w:ascii="Calibri" w:hAnsi="Calibri"/>
          <w:sz w:val="22"/>
          <w:szCs w:val="22"/>
        </w:rPr>
        <w:t xml:space="preserve">The school nurse may: </w:t>
      </w:r>
    </w:p>
    <w:p w14:paraId="77AE187F"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 xml:space="preserve">For high school seniors, send a copy of their immunization record, a reminder to keep up with their annual well care visit, and how to access insurance </w:t>
      </w:r>
    </w:p>
    <w:p w14:paraId="6CEEB0C0"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Prepare documents for distribution for August/September; identify or update process with your front office/registrar and or send, such as:</w:t>
      </w:r>
    </w:p>
    <w:p w14:paraId="1BFFB641" w14:textId="77777777" w:rsidR="00AE032F" w:rsidRPr="00F5708B" w:rsidRDefault="00AE032F" w:rsidP="00AE032F">
      <w:pPr>
        <w:numPr>
          <w:ilvl w:val="1"/>
          <w:numId w:val="50"/>
        </w:numPr>
        <w:rPr>
          <w:rFonts w:ascii="Calibri" w:hAnsi="Calibri"/>
          <w:sz w:val="22"/>
          <w:szCs w:val="22"/>
        </w:rPr>
      </w:pPr>
      <w:r w:rsidRPr="00F5708B">
        <w:rPr>
          <w:rFonts w:ascii="Calibri" w:hAnsi="Calibri"/>
          <w:sz w:val="22"/>
          <w:szCs w:val="22"/>
        </w:rPr>
        <w:t>Medication reminders</w:t>
      </w:r>
    </w:p>
    <w:p w14:paraId="3BFFA2DF" w14:textId="77777777" w:rsidR="00AE032F" w:rsidRPr="00F5708B" w:rsidRDefault="00AE032F" w:rsidP="00AE032F">
      <w:pPr>
        <w:numPr>
          <w:ilvl w:val="1"/>
          <w:numId w:val="50"/>
        </w:numPr>
        <w:rPr>
          <w:rFonts w:ascii="Calibri" w:hAnsi="Calibri"/>
          <w:sz w:val="22"/>
          <w:szCs w:val="22"/>
        </w:rPr>
      </w:pPr>
      <w:r w:rsidRPr="00F5708B">
        <w:rPr>
          <w:rFonts w:ascii="Calibri" w:hAnsi="Calibri"/>
          <w:sz w:val="22"/>
          <w:szCs w:val="22"/>
        </w:rPr>
        <w:t>Asthma Action plan</w:t>
      </w:r>
    </w:p>
    <w:p w14:paraId="591814E2" w14:textId="56318BD9" w:rsidR="00AE032F" w:rsidRDefault="00AE032F" w:rsidP="00AE032F">
      <w:pPr>
        <w:numPr>
          <w:ilvl w:val="0"/>
          <w:numId w:val="50"/>
        </w:numPr>
        <w:rPr>
          <w:rFonts w:ascii="Calibri" w:hAnsi="Calibri"/>
          <w:sz w:val="22"/>
          <w:szCs w:val="22"/>
        </w:rPr>
      </w:pPr>
      <w:r w:rsidRPr="00F5708B">
        <w:rPr>
          <w:rFonts w:ascii="Calibri" w:hAnsi="Calibri"/>
          <w:sz w:val="22"/>
          <w:szCs w:val="22"/>
        </w:rPr>
        <w:t>Prepare records to send to receiving schools.</w:t>
      </w:r>
    </w:p>
    <w:p w14:paraId="45CEF8CC" w14:textId="79AF1342" w:rsidR="00F5708B" w:rsidRPr="00F5708B" w:rsidRDefault="00F5708B" w:rsidP="00AE032F">
      <w:pPr>
        <w:numPr>
          <w:ilvl w:val="0"/>
          <w:numId w:val="50"/>
        </w:numPr>
        <w:rPr>
          <w:rFonts w:ascii="Calibri" w:hAnsi="Calibri"/>
          <w:sz w:val="22"/>
          <w:szCs w:val="22"/>
        </w:rPr>
      </w:pPr>
      <w:r>
        <w:rPr>
          <w:rFonts w:ascii="Calibri" w:hAnsi="Calibri"/>
          <w:sz w:val="22"/>
          <w:szCs w:val="22"/>
        </w:rPr>
        <w:t xml:space="preserve">Submit </w:t>
      </w:r>
      <w:hyperlink r:id="rId28" w:history="1">
        <w:r w:rsidRPr="00E13053">
          <w:rPr>
            <w:rStyle w:val="Hyperlink"/>
            <w:rFonts w:ascii="Calibri" w:hAnsi="Calibri"/>
            <w:sz w:val="22"/>
            <w:szCs w:val="22"/>
          </w:rPr>
          <w:t>Every Student Counts Data</w:t>
        </w:r>
      </w:hyperlink>
      <w:r>
        <w:rPr>
          <w:rFonts w:ascii="Calibri" w:hAnsi="Calibri"/>
          <w:sz w:val="22"/>
          <w:szCs w:val="22"/>
        </w:rPr>
        <w:t xml:space="preserve"> to NASN</w:t>
      </w:r>
    </w:p>
    <w:p w14:paraId="0BE61412"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 xml:space="preserve">Consider transition planning meetings with sending and receiving school nurses. </w:t>
      </w:r>
    </w:p>
    <w:p w14:paraId="149CB495"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Follow up on referrals</w:t>
      </w:r>
    </w:p>
    <w:p w14:paraId="5AC87AE4"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 xml:space="preserve">Prepare IHPs for the fall OR consider sending emergency care plans, individual healthcare plans to be signed during the summer. </w:t>
      </w:r>
    </w:p>
    <w:p w14:paraId="581F5099"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Prepare for unused medication returns to families/caregivers</w:t>
      </w:r>
    </w:p>
    <w:p w14:paraId="4463DA45" w14:textId="77777777" w:rsidR="00AE032F" w:rsidRPr="00F5708B" w:rsidRDefault="00AE032F" w:rsidP="00AE032F">
      <w:pPr>
        <w:numPr>
          <w:ilvl w:val="1"/>
          <w:numId w:val="50"/>
        </w:numPr>
        <w:rPr>
          <w:rFonts w:ascii="Calibri" w:hAnsi="Calibri"/>
          <w:sz w:val="22"/>
          <w:szCs w:val="22"/>
        </w:rPr>
      </w:pPr>
      <w:r w:rsidRPr="00F5708B">
        <w:rPr>
          <w:rFonts w:ascii="Calibri" w:hAnsi="Calibri"/>
          <w:sz w:val="22"/>
          <w:szCs w:val="22"/>
        </w:rPr>
        <w:t>What is your protocol for unclaimed medications?</w:t>
      </w:r>
    </w:p>
    <w:p w14:paraId="45B956FE" w14:textId="77777777" w:rsidR="00AE032F" w:rsidRPr="00F5708B" w:rsidRDefault="00AE032F" w:rsidP="00AE032F">
      <w:pPr>
        <w:numPr>
          <w:ilvl w:val="1"/>
          <w:numId w:val="50"/>
        </w:numPr>
        <w:rPr>
          <w:rFonts w:ascii="Calibri" w:hAnsi="Calibri"/>
          <w:sz w:val="22"/>
          <w:szCs w:val="22"/>
        </w:rPr>
      </w:pPr>
      <w:r w:rsidRPr="00F5708B">
        <w:rPr>
          <w:rFonts w:ascii="Calibri" w:hAnsi="Calibri"/>
          <w:sz w:val="22"/>
          <w:szCs w:val="22"/>
        </w:rPr>
        <w:t>Review your process/protocol for transporting medication back to family</w:t>
      </w:r>
    </w:p>
    <w:p w14:paraId="724B2483" w14:textId="77777777" w:rsidR="00AE032F" w:rsidRPr="00F5708B" w:rsidRDefault="00AE032F" w:rsidP="00AE032F">
      <w:pPr>
        <w:numPr>
          <w:ilvl w:val="1"/>
          <w:numId w:val="50"/>
        </w:numPr>
        <w:rPr>
          <w:rFonts w:ascii="Calibri" w:hAnsi="Calibri"/>
          <w:sz w:val="22"/>
          <w:szCs w:val="22"/>
        </w:rPr>
      </w:pPr>
      <w:r w:rsidRPr="00F5708B">
        <w:rPr>
          <w:rFonts w:ascii="Calibri" w:hAnsi="Calibri"/>
          <w:sz w:val="22"/>
          <w:szCs w:val="22"/>
        </w:rPr>
        <w:t>What meds need to be counted and by whom?</w:t>
      </w:r>
    </w:p>
    <w:p w14:paraId="47C4B86A"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Prepare monthly school health office reports, see Manual section: Evaluation of Health Services</w:t>
      </w:r>
    </w:p>
    <w:p w14:paraId="1699622E" w14:textId="77777777" w:rsidR="00AE032F" w:rsidRPr="00F5708B" w:rsidRDefault="00AE032F" w:rsidP="00AE032F">
      <w:pPr>
        <w:pStyle w:val="ListParagraph"/>
        <w:numPr>
          <w:ilvl w:val="0"/>
          <w:numId w:val="50"/>
        </w:numPr>
        <w:rPr>
          <w:rFonts w:ascii="Calibri" w:hAnsi="Calibri"/>
          <w:sz w:val="22"/>
          <w:szCs w:val="22"/>
        </w:rPr>
      </w:pPr>
      <w:r w:rsidRPr="00F5708B">
        <w:rPr>
          <w:rFonts w:ascii="Calibri" w:hAnsi="Calibri"/>
          <w:sz w:val="22"/>
          <w:szCs w:val="22"/>
        </w:rPr>
        <w:t>Complete all RMT requests.</w:t>
      </w:r>
    </w:p>
    <w:p w14:paraId="15582B72"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 xml:space="preserve">Plan trainings for delegation and for Unlicensed Assistive Personnel for procedures, activities that you delegate/oversee. </w:t>
      </w:r>
    </w:p>
    <w:p w14:paraId="728778BF"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Clean Health Office; store all items appropriately</w:t>
      </w:r>
    </w:p>
    <w:p w14:paraId="52302A67" w14:textId="77777777" w:rsidR="00AE032F" w:rsidRPr="00F5708B" w:rsidRDefault="00AE032F" w:rsidP="00AE032F">
      <w:pPr>
        <w:numPr>
          <w:ilvl w:val="0"/>
          <w:numId w:val="50"/>
        </w:numPr>
        <w:rPr>
          <w:rFonts w:ascii="Calibri" w:hAnsi="Calibri"/>
          <w:sz w:val="22"/>
          <w:szCs w:val="22"/>
        </w:rPr>
      </w:pPr>
      <w:r w:rsidRPr="00F5708B">
        <w:rPr>
          <w:rFonts w:ascii="Calibri" w:hAnsi="Calibri"/>
          <w:sz w:val="22"/>
          <w:szCs w:val="22"/>
        </w:rPr>
        <w:t>Have a great summer</w:t>
      </w:r>
    </w:p>
    <w:p w14:paraId="1CD7845E" w14:textId="77777777" w:rsidR="00CC5C4B" w:rsidRPr="00CF6521" w:rsidRDefault="00CC5C4B" w:rsidP="003178F0">
      <w:pPr>
        <w:autoSpaceDE w:val="0"/>
        <w:autoSpaceDN w:val="0"/>
        <w:adjustRightInd w:val="0"/>
        <w:jc w:val="center"/>
        <w:rPr>
          <w:rFonts w:ascii="Calibri" w:hAnsi="Calibri"/>
          <w:b/>
          <w:sz w:val="22"/>
          <w:szCs w:val="22"/>
        </w:rPr>
      </w:pPr>
    </w:p>
    <w:sectPr w:rsidR="00CC5C4B" w:rsidRPr="00CF6521" w:rsidSect="007E399C">
      <w:headerReference w:type="default" r:id="rId29"/>
      <w:footerReference w:type="even" r:id="rId30"/>
      <w:footerReference w:type="default" r:id="rId31"/>
      <w:type w:val="continuous"/>
      <w:pgSz w:w="12240" w:h="15840" w:code="1"/>
      <w:pgMar w:top="1080" w:right="922" w:bottom="1008" w:left="122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4DCA" w14:textId="77777777" w:rsidR="0057778C" w:rsidRDefault="0057778C">
      <w:r>
        <w:separator/>
      </w:r>
    </w:p>
  </w:endnote>
  <w:endnote w:type="continuationSeparator" w:id="0">
    <w:p w14:paraId="633C3CC9" w14:textId="77777777" w:rsidR="0057778C" w:rsidRDefault="0057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ato">
    <w:altName w:val="Segoe U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40DB" w14:textId="77777777" w:rsidR="004E7299" w:rsidRDefault="004E7299" w:rsidP="003F4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0F73D" w14:textId="77777777" w:rsidR="004E7299" w:rsidRDefault="004E7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E88E" w14:textId="77777777" w:rsidR="004E7299" w:rsidRPr="003F4749" w:rsidRDefault="004E7299" w:rsidP="001D2418">
    <w:pPr>
      <w:pStyle w:val="Footer"/>
      <w:framePr w:w="474" w:h="249" w:hRule="exact" w:wrap="around" w:vAnchor="text" w:hAnchor="page" w:x="6008" w:y="49"/>
      <w:rPr>
        <w:rStyle w:val="PageNumber"/>
        <w:rFonts w:ascii="Arial Narrow" w:hAnsi="Arial Narrow"/>
        <w:sz w:val="20"/>
        <w:szCs w:val="20"/>
      </w:rPr>
    </w:pPr>
    <w:r w:rsidRPr="003F4749">
      <w:rPr>
        <w:rStyle w:val="PageNumber"/>
        <w:rFonts w:ascii="Arial Narrow" w:hAnsi="Arial Narrow"/>
        <w:sz w:val="20"/>
        <w:szCs w:val="20"/>
      </w:rPr>
      <w:fldChar w:fldCharType="begin"/>
    </w:r>
    <w:r w:rsidRPr="003F4749">
      <w:rPr>
        <w:rStyle w:val="PageNumber"/>
        <w:rFonts w:ascii="Arial Narrow" w:hAnsi="Arial Narrow"/>
        <w:sz w:val="20"/>
        <w:szCs w:val="20"/>
      </w:rPr>
      <w:instrText xml:space="preserve">PAGE  </w:instrText>
    </w:r>
    <w:r w:rsidRPr="003F4749">
      <w:rPr>
        <w:rStyle w:val="PageNumber"/>
        <w:rFonts w:ascii="Arial Narrow" w:hAnsi="Arial Narrow"/>
        <w:sz w:val="20"/>
        <w:szCs w:val="20"/>
      </w:rPr>
      <w:fldChar w:fldCharType="separate"/>
    </w:r>
    <w:r w:rsidR="008E47A4">
      <w:rPr>
        <w:rStyle w:val="PageNumber"/>
        <w:rFonts w:ascii="Arial Narrow" w:hAnsi="Arial Narrow"/>
        <w:noProof/>
        <w:sz w:val="20"/>
        <w:szCs w:val="20"/>
      </w:rPr>
      <w:t>4</w:t>
    </w:r>
    <w:r w:rsidRPr="003F4749">
      <w:rPr>
        <w:rStyle w:val="PageNumber"/>
        <w:rFonts w:ascii="Arial Narrow" w:hAnsi="Arial Narrow"/>
        <w:sz w:val="20"/>
        <w:szCs w:val="20"/>
      </w:rPr>
      <w:fldChar w:fldCharType="end"/>
    </w:r>
    <w:r w:rsidR="001D2418">
      <w:rPr>
        <w:rStyle w:val="PageNumber"/>
        <w:rFonts w:ascii="Arial Narrow" w:hAnsi="Arial Narrow"/>
        <w:sz w:val="20"/>
        <w:szCs w:val="20"/>
      </w:rPr>
      <w:t>/</w:t>
    </w:r>
    <w:r w:rsidR="001D2418">
      <w:rPr>
        <w:rStyle w:val="PageNumber"/>
        <w:rFonts w:ascii="Arial Narrow" w:hAnsi="Arial Narrow"/>
        <w:sz w:val="20"/>
        <w:szCs w:val="20"/>
      </w:rPr>
      <w:fldChar w:fldCharType="begin"/>
    </w:r>
    <w:r w:rsidR="001D2418">
      <w:rPr>
        <w:rStyle w:val="PageNumber"/>
        <w:rFonts w:ascii="Arial Narrow" w:hAnsi="Arial Narrow"/>
        <w:sz w:val="20"/>
        <w:szCs w:val="20"/>
      </w:rPr>
      <w:instrText xml:space="preserve"> NUMPAGES   \* MERGEFORMAT </w:instrText>
    </w:r>
    <w:r w:rsidR="001D2418">
      <w:rPr>
        <w:rStyle w:val="PageNumber"/>
        <w:rFonts w:ascii="Arial Narrow" w:hAnsi="Arial Narrow"/>
        <w:sz w:val="20"/>
        <w:szCs w:val="20"/>
      </w:rPr>
      <w:fldChar w:fldCharType="separate"/>
    </w:r>
    <w:r w:rsidR="008E47A4">
      <w:rPr>
        <w:rStyle w:val="PageNumber"/>
        <w:rFonts w:ascii="Arial Narrow" w:hAnsi="Arial Narrow"/>
        <w:noProof/>
        <w:sz w:val="20"/>
        <w:szCs w:val="20"/>
      </w:rPr>
      <w:t>7</w:t>
    </w:r>
    <w:r w:rsidR="001D2418">
      <w:rPr>
        <w:rStyle w:val="PageNumber"/>
        <w:rFonts w:ascii="Arial Narrow" w:hAnsi="Arial Narrow"/>
        <w:sz w:val="20"/>
        <w:szCs w:val="20"/>
      </w:rPr>
      <w:fldChar w:fldCharType="end"/>
    </w:r>
  </w:p>
  <w:p w14:paraId="19BB6E86" w14:textId="15C45BE2" w:rsidR="004E7299" w:rsidRPr="003F4749" w:rsidRDefault="00BB6632" w:rsidP="003F4749">
    <w:pPr>
      <w:pStyle w:val="Footer"/>
      <w:pBdr>
        <w:top w:val="single" w:sz="4" w:space="1" w:color="auto"/>
      </w:pBdr>
      <w:jc w:val="right"/>
      <w:rPr>
        <w:rFonts w:ascii="Arial Narrow" w:hAnsi="Arial Narrow"/>
        <w:b/>
        <w:sz w:val="20"/>
        <w:szCs w:val="20"/>
      </w:rPr>
    </w:pPr>
    <w:r>
      <w:rPr>
        <w:noProof/>
      </w:rPr>
      <w:drawing>
        <wp:anchor distT="0" distB="0" distL="114300" distR="114300" simplePos="0" relativeHeight="251657728" behindDoc="0" locked="0" layoutInCell="1" allowOverlap="1" wp14:anchorId="689970C7" wp14:editId="3E2B14A9">
          <wp:simplePos x="0" y="0"/>
          <wp:positionH relativeFrom="column">
            <wp:posOffset>9525</wp:posOffset>
          </wp:positionH>
          <wp:positionV relativeFrom="paragraph">
            <wp:posOffset>45085</wp:posOffset>
          </wp:positionV>
          <wp:extent cx="2465705" cy="20764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0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299" w:rsidRPr="003F4749">
      <w:rPr>
        <w:rFonts w:ascii="Arial Narrow" w:hAnsi="Arial Narrow"/>
        <w:b/>
        <w:sz w:val="20"/>
        <w:szCs w:val="20"/>
      </w:rPr>
      <w:t>Vermont Standards of Practice: School Health Services</w:t>
    </w:r>
  </w:p>
  <w:p w14:paraId="468BC37A" w14:textId="77777777" w:rsidR="004E7299" w:rsidRPr="003F4749" w:rsidRDefault="004E7299" w:rsidP="003F4749">
    <w:pPr>
      <w:pStyle w:val="Footer"/>
      <w:pBdr>
        <w:top w:val="single" w:sz="4" w:space="1" w:color="auto"/>
      </w:pBdr>
      <w:jc w:val="right"/>
      <w:rPr>
        <w:rFonts w:ascii="Arial Narrow" w:hAnsi="Arial Narrow"/>
        <w:sz w:val="20"/>
        <w:szCs w:val="20"/>
      </w:rPr>
    </w:pPr>
    <w:r>
      <w:rPr>
        <w:rFonts w:ascii="Arial Narrow" w:hAnsi="Arial Narrow"/>
        <w:sz w:val="20"/>
        <w:szCs w:val="20"/>
      </w:rPr>
      <w:t xml:space="preserve">This document may not be altered in any way.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DC08D" w14:textId="77777777" w:rsidR="0057778C" w:rsidRDefault="0057778C">
      <w:r>
        <w:separator/>
      </w:r>
    </w:p>
  </w:footnote>
  <w:footnote w:type="continuationSeparator" w:id="0">
    <w:p w14:paraId="7B27B13B" w14:textId="77777777" w:rsidR="0057778C" w:rsidRDefault="0057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5DF8A" w14:textId="686AE0AE" w:rsidR="004E7299" w:rsidRPr="003F4749" w:rsidRDefault="004E7299" w:rsidP="008D3AD4">
    <w:pPr>
      <w:pStyle w:val="Header"/>
      <w:tabs>
        <w:tab w:val="center" w:pos="5040"/>
        <w:tab w:val="right" w:pos="9990"/>
      </w:tabs>
      <w:rPr>
        <w:rFonts w:ascii="Arial" w:hAnsi="Arial"/>
        <w:b/>
        <w:sz w:val="20"/>
        <w:szCs w:val="20"/>
      </w:rPr>
    </w:pPr>
    <w:r w:rsidRPr="008D3AD4">
      <w:rPr>
        <w:rFonts w:ascii="Arial" w:hAnsi="Arial"/>
        <w:b/>
        <w:sz w:val="20"/>
        <w:szCs w:val="20"/>
      </w:rPr>
      <w:t>H</w:t>
    </w:r>
    <w:r>
      <w:rPr>
        <w:rFonts w:ascii="Arial" w:hAnsi="Arial"/>
        <w:b/>
        <w:sz w:val="20"/>
        <w:szCs w:val="20"/>
      </w:rPr>
      <w:t>ealth Appraisal of Students</w:t>
    </w:r>
    <w:r>
      <w:rPr>
        <w:rFonts w:ascii="Arial" w:hAnsi="Arial"/>
        <w:b/>
        <w:sz w:val="20"/>
        <w:szCs w:val="20"/>
      </w:rPr>
      <w:tab/>
    </w:r>
    <w:r w:rsidRPr="003F4749">
      <w:rPr>
        <w:rFonts w:ascii="Arial" w:hAnsi="Arial"/>
        <w:sz w:val="20"/>
        <w:szCs w:val="20"/>
      </w:rPr>
      <w:t xml:space="preserve">Section </w:t>
    </w:r>
    <w:r>
      <w:rPr>
        <w:rFonts w:ascii="Arial" w:hAnsi="Arial"/>
        <w:sz w:val="20"/>
        <w:szCs w:val="20"/>
      </w:rPr>
      <w:t>16</w:t>
    </w:r>
    <w:r>
      <w:rPr>
        <w:rFonts w:ascii="Arial" w:hAnsi="Arial"/>
        <w:sz w:val="20"/>
        <w:szCs w:val="20"/>
      </w:rPr>
      <w:tab/>
    </w:r>
    <w:r>
      <w:rPr>
        <w:rFonts w:ascii="Arial" w:hAnsi="Arial"/>
        <w:sz w:val="20"/>
        <w:szCs w:val="20"/>
      </w:rPr>
      <w:tab/>
    </w:r>
    <w:r w:rsidR="004F0614">
      <w:rPr>
        <w:rFonts w:ascii="Arial" w:hAnsi="Arial"/>
        <w:sz w:val="20"/>
        <w:szCs w:val="20"/>
      </w:rPr>
      <w:t>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12F33"/>
    <w:multiLevelType w:val="hybridMultilevel"/>
    <w:tmpl w:val="E13F72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319"/>
    <w:multiLevelType w:val="hybridMultilevel"/>
    <w:tmpl w:val="4A3A1E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560743"/>
    <w:multiLevelType w:val="hybridMultilevel"/>
    <w:tmpl w:val="A02C2168"/>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025A3"/>
    <w:multiLevelType w:val="hybridMultilevel"/>
    <w:tmpl w:val="3EE6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0FA7"/>
    <w:multiLevelType w:val="hybridMultilevel"/>
    <w:tmpl w:val="4AB2ED0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FD58C0BA">
      <w:numFmt w:val="bullet"/>
      <w:lvlText w:val=""/>
      <w:lvlJc w:val="left"/>
      <w:pPr>
        <w:ind w:left="2880" w:hanging="360"/>
      </w:pPr>
      <w:rPr>
        <w:rFonts w:ascii="Wingdings" w:eastAsia="Times New Roman" w:hAnsi="Wingding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D3185A"/>
    <w:multiLevelType w:val="hybridMultilevel"/>
    <w:tmpl w:val="E6B08D98"/>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64BC1"/>
    <w:multiLevelType w:val="hybridMultilevel"/>
    <w:tmpl w:val="72AC8E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F91837"/>
    <w:multiLevelType w:val="hybridMultilevel"/>
    <w:tmpl w:val="40685F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CA5D64"/>
    <w:multiLevelType w:val="hybridMultilevel"/>
    <w:tmpl w:val="063C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D63D7"/>
    <w:multiLevelType w:val="hybridMultilevel"/>
    <w:tmpl w:val="DB64319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7374C62"/>
    <w:multiLevelType w:val="hybridMultilevel"/>
    <w:tmpl w:val="1284AAA8"/>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F6398"/>
    <w:multiLevelType w:val="hybridMultilevel"/>
    <w:tmpl w:val="EFDA00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9963278"/>
    <w:multiLevelType w:val="hybridMultilevel"/>
    <w:tmpl w:val="CFE4F7AA"/>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D3ACB"/>
    <w:multiLevelType w:val="hybridMultilevel"/>
    <w:tmpl w:val="19CE4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BD5191"/>
    <w:multiLevelType w:val="hybridMultilevel"/>
    <w:tmpl w:val="E682C2EE"/>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F0170"/>
    <w:multiLevelType w:val="hybridMultilevel"/>
    <w:tmpl w:val="89E46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F6D4043"/>
    <w:multiLevelType w:val="hybridMultilevel"/>
    <w:tmpl w:val="18D402A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CB1719"/>
    <w:multiLevelType w:val="hybridMultilevel"/>
    <w:tmpl w:val="C03A1D06"/>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FDF73"/>
    <w:multiLevelType w:val="hybridMultilevel"/>
    <w:tmpl w:val="423248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4D23C5"/>
    <w:multiLevelType w:val="multilevel"/>
    <w:tmpl w:val="D442749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8E5325"/>
    <w:multiLevelType w:val="hybridMultilevel"/>
    <w:tmpl w:val="84C62C3E"/>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94624D1"/>
    <w:multiLevelType w:val="hybridMultilevel"/>
    <w:tmpl w:val="56DCB35C"/>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F32E5"/>
    <w:multiLevelType w:val="hybridMultilevel"/>
    <w:tmpl w:val="D248B3D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EE0145E"/>
    <w:multiLevelType w:val="hybridMultilevel"/>
    <w:tmpl w:val="E9E8155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175E26"/>
    <w:multiLevelType w:val="hybridMultilevel"/>
    <w:tmpl w:val="81923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7433FF3"/>
    <w:multiLevelType w:val="hybridMultilevel"/>
    <w:tmpl w:val="BBB4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3C3321"/>
    <w:multiLevelType w:val="hybridMultilevel"/>
    <w:tmpl w:val="808CFB56"/>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46F"/>
    <w:multiLevelType w:val="hybridMultilevel"/>
    <w:tmpl w:val="84FC2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004EE1"/>
    <w:multiLevelType w:val="hybridMultilevel"/>
    <w:tmpl w:val="796CC5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7D0A9E"/>
    <w:multiLevelType w:val="hybridMultilevel"/>
    <w:tmpl w:val="FB60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55BAF"/>
    <w:multiLevelType w:val="hybridMultilevel"/>
    <w:tmpl w:val="28687F64"/>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B7234"/>
    <w:multiLevelType w:val="hybridMultilevel"/>
    <w:tmpl w:val="0C847040"/>
    <w:lvl w:ilvl="0" w:tplc="522E369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2" w15:restartNumberingAfterBreak="0">
    <w:nsid w:val="4B2456C8"/>
    <w:multiLevelType w:val="hybridMultilevel"/>
    <w:tmpl w:val="0D76E6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B682502"/>
    <w:multiLevelType w:val="hybridMultilevel"/>
    <w:tmpl w:val="0B06382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D370496"/>
    <w:multiLevelType w:val="hybridMultilevel"/>
    <w:tmpl w:val="B49AECC0"/>
    <w:lvl w:ilvl="0" w:tplc="0409000F">
      <w:start w:val="1"/>
      <w:numFmt w:val="decimal"/>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4D8C2D97"/>
    <w:multiLevelType w:val="hybridMultilevel"/>
    <w:tmpl w:val="F5847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04B1F12"/>
    <w:multiLevelType w:val="hybridMultilevel"/>
    <w:tmpl w:val="4EB00D3E"/>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AA7988"/>
    <w:multiLevelType w:val="hybridMultilevel"/>
    <w:tmpl w:val="9F449742"/>
    <w:lvl w:ilvl="0" w:tplc="3B54705A">
      <w:start w:val="1"/>
      <w:numFmt w:val="decimal"/>
      <w:lvlText w:val="%1."/>
      <w:lvlJc w:val="left"/>
      <w:pPr>
        <w:tabs>
          <w:tab w:val="num" w:pos="720"/>
        </w:tabs>
        <w:ind w:left="720" w:hanging="360"/>
      </w:pPr>
      <w:rPr>
        <w:rFonts w:hint="default"/>
      </w:rPr>
    </w:lvl>
    <w:lvl w:ilvl="1" w:tplc="EC7E3ACA">
      <w:start w:val="6"/>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54B5564"/>
    <w:multiLevelType w:val="hybridMultilevel"/>
    <w:tmpl w:val="43E2CB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A5751F"/>
    <w:multiLevelType w:val="hybridMultilevel"/>
    <w:tmpl w:val="FD6A7A7C"/>
    <w:lvl w:ilvl="0" w:tplc="0409000F">
      <w:start w:val="1"/>
      <w:numFmt w:val="decimal"/>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0" w15:restartNumberingAfterBreak="0">
    <w:nsid w:val="5CCA09CB"/>
    <w:multiLevelType w:val="hybridMultilevel"/>
    <w:tmpl w:val="C1F2083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2010968"/>
    <w:multiLevelType w:val="hybridMultilevel"/>
    <w:tmpl w:val="16D4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CF2A3A"/>
    <w:multiLevelType w:val="hybridMultilevel"/>
    <w:tmpl w:val="FFD67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B347C0"/>
    <w:multiLevelType w:val="hybridMultilevel"/>
    <w:tmpl w:val="9690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BE6F48"/>
    <w:multiLevelType w:val="hybridMultilevel"/>
    <w:tmpl w:val="C0C615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013C10"/>
    <w:multiLevelType w:val="hybridMultilevel"/>
    <w:tmpl w:val="ED301100"/>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D09CE"/>
    <w:multiLevelType w:val="multilevel"/>
    <w:tmpl w:val="25709EBA"/>
    <w:lvl w:ilvl="0">
      <w:start w:val="1"/>
      <w:numFmt w:val="ideographDigital"/>
      <w:lvlText w:null="1"/>
      <w:lvlJc w:val="left"/>
    </w:lvl>
    <w:lvl w:ilvl="1">
      <w:start w:val="1"/>
      <w:numFmt w:val="ideographDigital"/>
      <w:lvlText w:null="1"/>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1D309F"/>
    <w:multiLevelType w:val="hybridMultilevel"/>
    <w:tmpl w:val="24A63AF8"/>
    <w:lvl w:ilvl="0" w:tplc="0409000F">
      <w:start w:val="1"/>
      <w:numFmt w:val="decimal"/>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15:restartNumberingAfterBreak="0">
    <w:nsid w:val="7A683027"/>
    <w:multiLevelType w:val="hybridMultilevel"/>
    <w:tmpl w:val="1480F422"/>
    <w:lvl w:ilvl="0" w:tplc="B6788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E30B8"/>
    <w:multiLevelType w:val="hybridMultilevel"/>
    <w:tmpl w:val="6C16F6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46"/>
  </w:num>
  <w:num w:numId="3">
    <w:abstractNumId w:val="0"/>
  </w:num>
  <w:num w:numId="4">
    <w:abstractNumId w:val="1"/>
  </w:num>
  <w:num w:numId="5">
    <w:abstractNumId w:val="7"/>
  </w:num>
  <w:num w:numId="6">
    <w:abstractNumId w:val="22"/>
  </w:num>
  <w:num w:numId="7">
    <w:abstractNumId w:val="9"/>
  </w:num>
  <w:num w:numId="8">
    <w:abstractNumId w:val="33"/>
  </w:num>
  <w:num w:numId="9">
    <w:abstractNumId w:val="24"/>
  </w:num>
  <w:num w:numId="10">
    <w:abstractNumId w:val="23"/>
  </w:num>
  <w:num w:numId="11">
    <w:abstractNumId w:val="11"/>
  </w:num>
  <w:num w:numId="12">
    <w:abstractNumId w:val="32"/>
  </w:num>
  <w:num w:numId="13">
    <w:abstractNumId w:val="13"/>
  </w:num>
  <w:num w:numId="14">
    <w:abstractNumId w:val="27"/>
  </w:num>
  <w:num w:numId="15">
    <w:abstractNumId w:val="20"/>
  </w:num>
  <w:num w:numId="16">
    <w:abstractNumId w:val="35"/>
  </w:num>
  <w:num w:numId="17">
    <w:abstractNumId w:val="15"/>
  </w:num>
  <w:num w:numId="18">
    <w:abstractNumId w:val="6"/>
  </w:num>
  <w:num w:numId="19">
    <w:abstractNumId w:val="44"/>
  </w:num>
  <w:num w:numId="20">
    <w:abstractNumId w:val="40"/>
  </w:num>
  <w:num w:numId="21">
    <w:abstractNumId w:val="49"/>
  </w:num>
  <w:num w:numId="22">
    <w:abstractNumId w:val="42"/>
  </w:num>
  <w:num w:numId="23">
    <w:abstractNumId w:val="19"/>
  </w:num>
  <w:num w:numId="24">
    <w:abstractNumId w:val="3"/>
  </w:num>
  <w:num w:numId="25">
    <w:abstractNumId w:val="38"/>
  </w:num>
  <w:num w:numId="26">
    <w:abstractNumId w:val="28"/>
  </w:num>
  <w:num w:numId="27">
    <w:abstractNumId w:val="4"/>
  </w:num>
  <w:num w:numId="28">
    <w:abstractNumId w:val="37"/>
  </w:num>
  <w:num w:numId="29">
    <w:abstractNumId w:val="31"/>
  </w:num>
  <w:num w:numId="30">
    <w:abstractNumId w:val="25"/>
  </w:num>
  <w:num w:numId="31">
    <w:abstractNumId w:val="39"/>
  </w:num>
  <w:num w:numId="32">
    <w:abstractNumId w:val="47"/>
  </w:num>
  <w:num w:numId="33">
    <w:abstractNumId w:val="2"/>
  </w:num>
  <w:num w:numId="34">
    <w:abstractNumId w:val="34"/>
  </w:num>
  <w:num w:numId="35">
    <w:abstractNumId w:val="41"/>
  </w:num>
  <w:num w:numId="36">
    <w:abstractNumId w:val="16"/>
  </w:num>
  <w:num w:numId="37">
    <w:abstractNumId w:val="43"/>
  </w:num>
  <w:num w:numId="38">
    <w:abstractNumId w:val="8"/>
  </w:num>
  <w:num w:numId="39">
    <w:abstractNumId w:val="29"/>
  </w:num>
  <w:num w:numId="40">
    <w:abstractNumId w:val="14"/>
  </w:num>
  <w:num w:numId="41">
    <w:abstractNumId w:val="5"/>
  </w:num>
  <w:num w:numId="42">
    <w:abstractNumId w:val="48"/>
  </w:num>
  <w:num w:numId="43">
    <w:abstractNumId w:val="26"/>
  </w:num>
  <w:num w:numId="44">
    <w:abstractNumId w:val="12"/>
  </w:num>
  <w:num w:numId="45">
    <w:abstractNumId w:val="17"/>
  </w:num>
  <w:num w:numId="46">
    <w:abstractNumId w:val="30"/>
  </w:num>
  <w:num w:numId="47">
    <w:abstractNumId w:val="45"/>
  </w:num>
  <w:num w:numId="48">
    <w:abstractNumId w:val="36"/>
  </w:num>
  <w:num w:numId="49">
    <w:abstractNumId w:val="2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7E"/>
    <w:rsid w:val="00007050"/>
    <w:rsid w:val="00007F11"/>
    <w:rsid w:val="000178EB"/>
    <w:rsid w:val="00036C2B"/>
    <w:rsid w:val="00044F0D"/>
    <w:rsid w:val="00071A9A"/>
    <w:rsid w:val="0007591A"/>
    <w:rsid w:val="000871E5"/>
    <w:rsid w:val="00092178"/>
    <w:rsid w:val="000935D2"/>
    <w:rsid w:val="0009725E"/>
    <w:rsid w:val="000A1F50"/>
    <w:rsid w:val="000B6DE9"/>
    <w:rsid w:val="000C1C7E"/>
    <w:rsid w:val="000C3E3B"/>
    <w:rsid w:val="000C61EA"/>
    <w:rsid w:val="000D38E9"/>
    <w:rsid w:val="000D481D"/>
    <w:rsid w:val="000E2B83"/>
    <w:rsid w:val="000E6353"/>
    <w:rsid w:val="00107A99"/>
    <w:rsid w:val="0011335F"/>
    <w:rsid w:val="00117568"/>
    <w:rsid w:val="00117F5C"/>
    <w:rsid w:val="001239C6"/>
    <w:rsid w:val="00132C74"/>
    <w:rsid w:val="00143826"/>
    <w:rsid w:val="00147928"/>
    <w:rsid w:val="0015086D"/>
    <w:rsid w:val="00153BF7"/>
    <w:rsid w:val="00154AC5"/>
    <w:rsid w:val="001558C1"/>
    <w:rsid w:val="00157927"/>
    <w:rsid w:val="001648F5"/>
    <w:rsid w:val="00165108"/>
    <w:rsid w:val="001714D1"/>
    <w:rsid w:val="001723F7"/>
    <w:rsid w:val="00177C02"/>
    <w:rsid w:val="00180294"/>
    <w:rsid w:val="001816F3"/>
    <w:rsid w:val="0018387E"/>
    <w:rsid w:val="00194E65"/>
    <w:rsid w:val="001A23EC"/>
    <w:rsid w:val="001A74B0"/>
    <w:rsid w:val="001B113C"/>
    <w:rsid w:val="001B1806"/>
    <w:rsid w:val="001C04EC"/>
    <w:rsid w:val="001C3B37"/>
    <w:rsid w:val="001C4143"/>
    <w:rsid w:val="001C713C"/>
    <w:rsid w:val="001D1944"/>
    <w:rsid w:val="001D2418"/>
    <w:rsid w:val="001F375E"/>
    <w:rsid w:val="001F39CA"/>
    <w:rsid w:val="002060F8"/>
    <w:rsid w:val="00210009"/>
    <w:rsid w:val="002166F0"/>
    <w:rsid w:val="0021679D"/>
    <w:rsid w:val="0021751C"/>
    <w:rsid w:val="00241F2F"/>
    <w:rsid w:val="00241F56"/>
    <w:rsid w:val="002432B0"/>
    <w:rsid w:val="00246637"/>
    <w:rsid w:val="00261EE2"/>
    <w:rsid w:val="00285C6B"/>
    <w:rsid w:val="00295854"/>
    <w:rsid w:val="002A12C9"/>
    <w:rsid w:val="002A2CE5"/>
    <w:rsid w:val="002D5753"/>
    <w:rsid w:val="002E2431"/>
    <w:rsid w:val="002E4B31"/>
    <w:rsid w:val="002F2492"/>
    <w:rsid w:val="002F428C"/>
    <w:rsid w:val="003013ED"/>
    <w:rsid w:val="00301900"/>
    <w:rsid w:val="003178F0"/>
    <w:rsid w:val="0032282B"/>
    <w:rsid w:val="00322DB1"/>
    <w:rsid w:val="0032464D"/>
    <w:rsid w:val="0032711A"/>
    <w:rsid w:val="00331869"/>
    <w:rsid w:val="00337AFF"/>
    <w:rsid w:val="0037375F"/>
    <w:rsid w:val="003760A8"/>
    <w:rsid w:val="0037717D"/>
    <w:rsid w:val="00383041"/>
    <w:rsid w:val="00383175"/>
    <w:rsid w:val="003A30C5"/>
    <w:rsid w:val="003A7202"/>
    <w:rsid w:val="003B0A1D"/>
    <w:rsid w:val="003B231A"/>
    <w:rsid w:val="003B652B"/>
    <w:rsid w:val="003C218D"/>
    <w:rsid w:val="003C2838"/>
    <w:rsid w:val="003C2E3D"/>
    <w:rsid w:val="003D2F67"/>
    <w:rsid w:val="003D64B8"/>
    <w:rsid w:val="003E28E0"/>
    <w:rsid w:val="003E3989"/>
    <w:rsid w:val="003E5759"/>
    <w:rsid w:val="003F0B17"/>
    <w:rsid w:val="003F3224"/>
    <w:rsid w:val="003F380D"/>
    <w:rsid w:val="003F4749"/>
    <w:rsid w:val="00405980"/>
    <w:rsid w:val="00413646"/>
    <w:rsid w:val="004146DF"/>
    <w:rsid w:val="004222BD"/>
    <w:rsid w:val="0044797A"/>
    <w:rsid w:val="00447C7E"/>
    <w:rsid w:val="0045244F"/>
    <w:rsid w:val="00463BF8"/>
    <w:rsid w:val="00470388"/>
    <w:rsid w:val="00474D29"/>
    <w:rsid w:val="00490A04"/>
    <w:rsid w:val="004A3233"/>
    <w:rsid w:val="004B7047"/>
    <w:rsid w:val="004B7CA7"/>
    <w:rsid w:val="004C7927"/>
    <w:rsid w:val="004D253F"/>
    <w:rsid w:val="004D2A4E"/>
    <w:rsid w:val="004D409B"/>
    <w:rsid w:val="004D44E6"/>
    <w:rsid w:val="004D4F95"/>
    <w:rsid w:val="004E66BC"/>
    <w:rsid w:val="004E7299"/>
    <w:rsid w:val="004F0614"/>
    <w:rsid w:val="004F1D0A"/>
    <w:rsid w:val="00500FBE"/>
    <w:rsid w:val="00505DA5"/>
    <w:rsid w:val="00514A53"/>
    <w:rsid w:val="005229B8"/>
    <w:rsid w:val="00525870"/>
    <w:rsid w:val="00525FB9"/>
    <w:rsid w:val="00541E5B"/>
    <w:rsid w:val="00542317"/>
    <w:rsid w:val="0055639C"/>
    <w:rsid w:val="0055799D"/>
    <w:rsid w:val="00567C4F"/>
    <w:rsid w:val="00571FEC"/>
    <w:rsid w:val="0057778C"/>
    <w:rsid w:val="00586964"/>
    <w:rsid w:val="00587998"/>
    <w:rsid w:val="005A0825"/>
    <w:rsid w:val="005B168E"/>
    <w:rsid w:val="005B238B"/>
    <w:rsid w:val="005B369C"/>
    <w:rsid w:val="005B41B3"/>
    <w:rsid w:val="005B431D"/>
    <w:rsid w:val="005C0F8F"/>
    <w:rsid w:val="005C7727"/>
    <w:rsid w:val="005D0A55"/>
    <w:rsid w:val="005D3F57"/>
    <w:rsid w:val="005D502C"/>
    <w:rsid w:val="005E6021"/>
    <w:rsid w:val="005E7698"/>
    <w:rsid w:val="005F520C"/>
    <w:rsid w:val="00603790"/>
    <w:rsid w:val="00612C44"/>
    <w:rsid w:val="00613E85"/>
    <w:rsid w:val="006149B3"/>
    <w:rsid w:val="00615DCA"/>
    <w:rsid w:val="006173FD"/>
    <w:rsid w:val="006177CB"/>
    <w:rsid w:val="00632716"/>
    <w:rsid w:val="00646547"/>
    <w:rsid w:val="00660D43"/>
    <w:rsid w:val="00662021"/>
    <w:rsid w:val="00662565"/>
    <w:rsid w:val="00675362"/>
    <w:rsid w:val="0068568A"/>
    <w:rsid w:val="0069347B"/>
    <w:rsid w:val="006B16C3"/>
    <w:rsid w:val="006C459A"/>
    <w:rsid w:val="006E27AF"/>
    <w:rsid w:val="006E6A1E"/>
    <w:rsid w:val="006F30C0"/>
    <w:rsid w:val="0070212F"/>
    <w:rsid w:val="00710858"/>
    <w:rsid w:val="00713069"/>
    <w:rsid w:val="00731EEA"/>
    <w:rsid w:val="00732F90"/>
    <w:rsid w:val="00737CFC"/>
    <w:rsid w:val="00751174"/>
    <w:rsid w:val="007600D3"/>
    <w:rsid w:val="00760C13"/>
    <w:rsid w:val="007611B6"/>
    <w:rsid w:val="007627E6"/>
    <w:rsid w:val="0076726E"/>
    <w:rsid w:val="00770980"/>
    <w:rsid w:val="00772313"/>
    <w:rsid w:val="00782185"/>
    <w:rsid w:val="00783998"/>
    <w:rsid w:val="007846A4"/>
    <w:rsid w:val="00790536"/>
    <w:rsid w:val="007957EA"/>
    <w:rsid w:val="0079745E"/>
    <w:rsid w:val="007B133B"/>
    <w:rsid w:val="007D5597"/>
    <w:rsid w:val="007E399C"/>
    <w:rsid w:val="007F0597"/>
    <w:rsid w:val="007F60CE"/>
    <w:rsid w:val="007F7E49"/>
    <w:rsid w:val="007F7EBD"/>
    <w:rsid w:val="00812E02"/>
    <w:rsid w:val="0081642E"/>
    <w:rsid w:val="0083139B"/>
    <w:rsid w:val="0083142E"/>
    <w:rsid w:val="00833ADF"/>
    <w:rsid w:val="00837510"/>
    <w:rsid w:val="00837D32"/>
    <w:rsid w:val="00854930"/>
    <w:rsid w:val="0085632A"/>
    <w:rsid w:val="00872072"/>
    <w:rsid w:val="00876E81"/>
    <w:rsid w:val="0089206B"/>
    <w:rsid w:val="00892C4A"/>
    <w:rsid w:val="0089553F"/>
    <w:rsid w:val="008A5CAA"/>
    <w:rsid w:val="008A6DDC"/>
    <w:rsid w:val="008C08EB"/>
    <w:rsid w:val="008C6F30"/>
    <w:rsid w:val="008D3AD4"/>
    <w:rsid w:val="008D3BB0"/>
    <w:rsid w:val="008E47A4"/>
    <w:rsid w:val="008E5DD4"/>
    <w:rsid w:val="008E6265"/>
    <w:rsid w:val="008F0485"/>
    <w:rsid w:val="00911BD0"/>
    <w:rsid w:val="009147ED"/>
    <w:rsid w:val="00914DFB"/>
    <w:rsid w:val="009269E3"/>
    <w:rsid w:val="0093184D"/>
    <w:rsid w:val="009329E1"/>
    <w:rsid w:val="00937132"/>
    <w:rsid w:val="00960E91"/>
    <w:rsid w:val="00976311"/>
    <w:rsid w:val="0098361D"/>
    <w:rsid w:val="00984C5C"/>
    <w:rsid w:val="00986FDA"/>
    <w:rsid w:val="009B01A5"/>
    <w:rsid w:val="009B4A10"/>
    <w:rsid w:val="009D47D3"/>
    <w:rsid w:val="009D6183"/>
    <w:rsid w:val="009E1B32"/>
    <w:rsid w:val="009E2C67"/>
    <w:rsid w:val="00A05FD6"/>
    <w:rsid w:val="00A12527"/>
    <w:rsid w:val="00A22F4C"/>
    <w:rsid w:val="00A27351"/>
    <w:rsid w:val="00A3423E"/>
    <w:rsid w:val="00A40EDB"/>
    <w:rsid w:val="00A4277B"/>
    <w:rsid w:val="00A44CDC"/>
    <w:rsid w:val="00A4648F"/>
    <w:rsid w:val="00A5033F"/>
    <w:rsid w:val="00A76C63"/>
    <w:rsid w:val="00A86794"/>
    <w:rsid w:val="00A9288A"/>
    <w:rsid w:val="00A97F44"/>
    <w:rsid w:val="00AB1345"/>
    <w:rsid w:val="00AB388B"/>
    <w:rsid w:val="00AC12CB"/>
    <w:rsid w:val="00AC5182"/>
    <w:rsid w:val="00AD07DC"/>
    <w:rsid w:val="00AD33B2"/>
    <w:rsid w:val="00AE032F"/>
    <w:rsid w:val="00AF07DA"/>
    <w:rsid w:val="00AF31BE"/>
    <w:rsid w:val="00AF4A58"/>
    <w:rsid w:val="00B0515E"/>
    <w:rsid w:val="00B0618F"/>
    <w:rsid w:val="00B227EA"/>
    <w:rsid w:val="00B4756F"/>
    <w:rsid w:val="00B56EA4"/>
    <w:rsid w:val="00B75A6C"/>
    <w:rsid w:val="00B937DC"/>
    <w:rsid w:val="00BA017E"/>
    <w:rsid w:val="00BB2BE9"/>
    <w:rsid w:val="00BB6632"/>
    <w:rsid w:val="00BC1A56"/>
    <w:rsid w:val="00BD14F6"/>
    <w:rsid w:val="00BD1962"/>
    <w:rsid w:val="00BE3E3B"/>
    <w:rsid w:val="00BE5F61"/>
    <w:rsid w:val="00BF1440"/>
    <w:rsid w:val="00BF2E2F"/>
    <w:rsid w:val="00BF4001"/>
    <w:rsid w:val="00BF747D"/>
    <w:rsid w:val="00C05137"/>
    <w:rsid w:val="00C1600C"/>
    <w:rsid w:val="00C26E6A"/>
    <w:rsid w:val="00C336AF"/>
    <w:rsid w:val="00C34C19"/>
    <w:rsid w:val="00C4381B"/>
    <w:rsid w:val="00C43B40"/>
    <w:rsid w:val="00C44FE2"/>
    <w:rsid w:val="00C45BBD"/>
    <w:rsid w:val="00C618D4"/>
    <w:rsid w:val="00C8167E"/>
    <w:rsid w:val="00C830DE"/>
    <w:rsid w:val="00C836C3"/>
    <w:rsid w:val="00C9656A"/>
    <w:rsid w:val="00C969B1"/>
    <w:rsid w:val="00CA7EB7"/>
    <w:rsid w:val="00CB252A"/>
    <w:rsid w:val="00CB2BBF"/>
    <w:rsid w:val="00CC5C4B"/>
    <w:rsid w:val="00CE0580"/>
    <w:rsid w:val="00CF4DFE"/>
    <w:rsid w:val="00CF6521"/>
    <w:rsid w:val="00CF7C25"/>
    <w:rsid w:val="00D03888"/>
    <w:rsid w:val="00D07369"/>
    <w:rsid w:val="00D17B3D"/>
    <w:rsid w:val="00D20121"/>
    <w:rsid w:val="00D60327"/>
    <w:rsid w:val="00D67E4A"/>
    <w:rsid w:val="00D90D33"/>
    <w:rsid w:val="00D91AB4"/>
    <w:rsid w:val="00DA33B2"/>
    <w:rsid w:val="00DA7802"/>
    <w:rsid w:val="00DB22D6"/>
    <w:rsid w:val="00DB2EAE"/>
    <w:rsid w:val="00DB549C"/>
    <w:rsid w:val="00DD1C8A"/>
    <w:rsid w:val="00DE46E8"/>
    <w:rsid w:val="00DF182F"/>
    <w:rsid w:val="00DF53FD"/>
    <w:rsid w:val="00DF61AE"/>
    <w:rsid w:val="00E02271"/>
    <w:rsid w:val="00E04CFB"/>
    <w:rsid w:val="00E06309"/>
    <w:rsid w:val="00E105E9"/>
    <w:rsid w:val="00E10BC0"/>
    <w:rsid w:val="00E13053"/>
    <w:rsid w:val="00E20559"/>
    <w:rsid w:val="00E20CB4"/>
    <w:rsid w:val="00E24DAF"/>
    <w:rsid w:val="00E34A7C"/>
    <w:rsid w:val="00E3557E"/>
    <w:rsid w:val="00E35592"/>
    <w:rsid w:val="00E357DA"/>
    <w:rsid w:val="00E4161D"/>
    <w:rsid w:val="00E41DA7"/>
    <w:rsid w:val="00E44145"/>
    <w:rsid w:val="00E45B67"/>
    <w:rsid w:val="00E54444"/>
    <w:rsid w:val="00E62895"/>
    <w:rsid w:val="00E63A62"/>
    <w:rsid w:val="00E76E01"/>
    <w:rsid w:val="00E9303A"/>
    <w:rsid w:val="00EA7CFC"/>
    <w:rsid w:val="00EB0F1C"/>
    <w:rsid w:val="00EB0F8A"/>
    <w:rsid w:val="00EB7674"/>
    <w:rsid w:val="00EC775B"/>
    <w:rsid w:val="00ED05C3"/>
    <w:rsid w:val="00ED5425"/>
    <w:rsid w:val="00ED738F"/>
    <w:rsid w:val="00EF4404"/>
    <w:rsid w:val="00F041FE"/>
    <w:rsid w:val="00F12FFE"/>
    <w:rsid w:val="00F1407B"/>
    <w:rsid w:val="00F25835"/>
    <w:rsid w:val="00F31370"/>
    <w:rsid w:val="00F366D7"/>
    <w:rsid w:val="00F5515D"/>
    <w:rsid w:val="00F560BA"/>
    <w:rsid w:val="00F5708B"/>
    <w:rsid w:val="00F65AE0"/>
    <w:rsid w:val="00F665A2"/>
    <w:rsid w:val="00F671B4"/>
    <w:rsid w:val="00F70F41"/>
    <w:rsid w:val="00F72A6B"/>
    <w:rsid w:val="00F808CF"/>
    <w:rsid w:val="00F827B0"/>
    <w:rsid w:val="00F84A47"/>
    <w:rsid w:val="00F857F6"/>
    <w:rsid w:val="00F92C0B"/>
    <w:rsid w:val="00FA2CDC"/>
    <w:rsid w:val="00FA64EF"/>
    <w:rsid w:val="00FA7636"/>
    <w:rsid w:val="00FB3C3A"/>
    <w:rsid w:val="00FB7198"/>
    <w:rsid w:val="00FC2B19"/>
    <w:rsid w:val="00FC6BB0"/>
    <w:rsid w:val="00FD5CD5"/>
    <w:rsid w:val="00FF1B9D"/>
    <w:rsid w:val="00FF6093"/>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7ECEE65"/>
  <w15:chartTrackingRefBased/>
  <w15:docId w15:val="{62B5D4FD-DC75-4168-8400-6B30C44E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E9"/>
    <w:rPr>
      <w:sz w:val="24"/>
      <w:szCs w:val="24"/>
    </w:rPr>
  </w:style>
  <w:style w:type="paragraph" w:styleId="Heading1">
    <w:name w:val="heading 1"/>
    <w:basedOn w:val="Normal"/>
    <w:link w:val="Heading1Char"/>
    <w:uiPriority w:val="9"/>
    <w:qFormat/>
    <w:rsid w:val="00587998"/>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269E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9269E3"/>
    <w:rPr>
      <w:color w:val="auto"/>
    </w:rPr>
  </w:style>
  <w:style w:type="paragraph" w:customStyle="1" w:styleId="CM21">
    <w:name w:val="CM21"/>
    <w:basedOn w:val="Default"/>
    <w:next w:val="Default"/>
    <w:uiPriority w:val="99"/>
    <w:rsid w:val="009269E3"/>
    <w:rPr>
      <w:color w:val="auto"/>
    </w:rPr>
  </w:style>
  <w:style w:type="paragraph" w:customStyle="1" w:styleId="CM2">
    <w:name w:val="CM2"/>
    <w:basedOn w:val="Default"/>
    <w:next w:val="Default"/>
    <w:uiPriority w:val="99"/>
    <w:rsid w:val="009269E3"/>
    <w:pPr>
      <w:spacing w:line="266" w:lineRule="atLeast"/>
    </w:pPr>
    <w:rPr>
      <w:color w:val="auto"/>
    </w:rPr>
  </w:style>
  <w:style w:type="paragraph" w:customStyle="1" w:styleId="CM22">
    <w:name w:val="CM22"/>
    <w:basedOn w:val="Default"/>
    <w:next w:val="Default"/>
    <w:uiPriority w:val="99"/>
    <w:rsid w:val="009269E3"/>
    <w:rPr>
      <w:color w:val="auto"/>
    </w:rPr>
  </w:style>
  <w:style w:type="paragraph" w:customStyle="1" w:styleId="CM3">
    <w:name w:val="CM3"/>
    <w:basedOn w:val="Default"/>
    <w:next w:val="Default"/>
    <w:uiPriority w:val="99"/>
    <w:rsid w:val="009269E3"/>
    <w:pPr>
      <w:spacing w:line="266" w:lineRule="atLeast"/>
    </w:pPr>
    <w:rPr>
      <w:color w:val="auto"/>
    </w:rPr>
  </w:style>
  <w:style w:type="paragraph" w:customStyle="1" w:styleId="CM5">
    <w:name w:val="CM5"/>
    <w:basedOn w:val="Default"/>
    <w:next w:val="Default"/>
    <w:uiPriority w:val="99"/>
    <w:rsid w:val="009269E3"/>
    <w:pPr>
      <w:spacing w:line="266" w:lineRule="atLeast"/>
    </w:pPr>
    <w:rPr>
      <w:color w:val="auto"/>
    </w:rPr>
  </w:style>
  <w:style w:type="paragraph" w:customStyle="1" w:styleId="CM23">
    <w:name w:val="CM23"/>
    <w:basedOn w:val="Default"/>
    <w:next w:val="Default"/>
    <w:uiPriority w:val="99"/>
    <w:rsid w:val="009269E3"/>
    <w:rPr>
      <w:color w:val="auto"/>
    </w:rPr>
  </w:style>
  <w:style w:type="paragraph" w:customStyle="1" w:styleId="CM7">
    <w:name w:val="CM7"/>
    <w:basedOn w:val="Default"/>
    <w:next w:val="Default"/>
    <w:uiPriority w:val="99"/>
    <w:rsid w:val="009269E3"/>
    <w:rPr>
      <w:color w:val="auto"/>
    </w:rPr>
  </w:style>
  <w:style w:type="paragraph" w:customStyle="1" w:styleId="CM8">
    <w:name w:val="CM8"/>
    <w:basedOn w:val="Default"/>
    <w:next w:val="Default"/>
    <w:uiPriority w:val="99"/>
    <w:rsid w:val="009269E3"/>
    <w:pPr>
      <w:spacing w:line="266" w:lineRule="atLeast"/>
    </w:pPr>
    <w:rPr>
      <w:color w:val="auto"/>
    </w:rPr>
  </w:style>
  <w:style w:type="paragraph" w:customStyle="1" w:styleId="CM9">
    <w:name w:val="CM9"/>
    <w:basedOn w:val="Default"/>
    <w:next w:val="Default"/>
    <w:uiPriority w:val="99"/>
    <w:rsid w:val="009269E3"/>
    <w:pPr>
      <w:spacing w:line="398" w:lineRule="atLeast"/>
    </w:pPr>
    <w:rPr>
      <w:color w:val="auto"/>
    </w:rPr>
  </w:style>
  <w:style w:type="paragraph" w:customStyle="1" w:styleId="CM10">
    <w:name w:val="CM10"/>
    <w:basedOn w:val="Default"/>
    <w:next w:val="Default"/>
    <w:uiPriority w:val="99"/>
    <w:rsid w:val="009269E3"/>
    <w:pPr>
      <w:spacing w:line="398" w:lineRule="atLeast"/>
    </w:pPr>
    <w:rPr>
      <w:color w:val="auto"/>
    </w:rPr>
  </w:style>
  <w:style w:type="paragraph" w:customStyle="1" w:styleId="CM11">
    <w:name w:val="CM11"/>
    <w:basedOn w:val="Default"/>
    <w:next w:val="Default"/>
    <w:uiPriority w:val="99"/>
    <w:rsid w:val="009269E3"/>
    <w:pPr>
      <w:spacing w:line="266" w:lineRule="atLeast"/>
    </w:pPr>
    <w:rPr>
      <w:color w:val="auto"/>
    </w:rPr>
  </w:style>
  <w:style w:type="paragraph" w:customStyle="1" w:styleId="CM24">
    <w:name w:val="CM24"/>
    <w:basedOn w:val="Default"/>
    <w:next w:val="Default"/>
    <w:uiPriority w:val="99"/>
    <w:rsid w:val="009269E3"/>
    <w:rPr>
      <w:color w:val="auto"/>
    </w:rPr>
  </w:style>
  <w:style w:type="paragraph" w:customStyle="1" w:styleId="CM13">
    <w:name w:val="CM13"/>
    <w:basedOn w:val="Default"/>
    <w:next w:val="Default"/>
    <w:uiPriority w:val="99"/>
    <w:rsid w:val="009269E3"/>
    <w:rPr>
      <w:color w:val="auto"/>
    </w:rPr>
  </w:style>
  <w:style w:type="paragraph" w:customStyle="1" w:styleId="CM25">
    <w:name w:val="CM25"/>
    <w:basedOn w:val="Default"/>
    <w:next w:val="Default"/>
    <w:uiPriority w:val="99"/>
    <w:rsid w:val="009269E3"/>
    <w:rPr>
      <w:color w:val="auto"/>
    </w:rPr>
  </w:style>
  <w:style w:type="paragraph" w:customStyle="1" w:styleId="CM17">
    <w:name w:val="CM17"/>
    <w:basedOn w:val="Default"/>
    <w:next w:val="Default"/>
    <w:uiPriority w:val="99"/>
    <w:rsid w:val="009269E3"/>
    <w:pPr>
      <w:spacing w:line="471" w:lineRule="atLeast"/>
    </w:pPr>
    <w:rPr>
      <w:color w:val="auto"/>
    </w:rPr>
  </w:style>
  <w:style w:type="paragraph" w:customStyle="1" w:styleId="CM26">
    <w:name w:val="CM26"/>
    <w:basedOn w:val="Default"/>
    <w:next w:val="Default"/>
    <w:uiPriority w:val="99"/>
    <w:rsid w:val="009269E3"/>
    <w:rPr>
      <w:color w:val="auto"/>
    </w:rPr>
  </w:style>
  <w:style w:type="paragraph" w:customStyle="1" w:styleId="CM27">
    <w:name w:val="CM27"/>
    <w:basedOn w:val="Default"/>
    <w:next w:val="Default"/>
    <w:uiPriority w:val="99"/>
    <w:rsid w:val="009269E3"/>
    <w:rPr>
      <w:color w:val="auto"/>
    </w:rPr>
  </w:style>
  <w:style w:type="paragraph" w:customStyle="1" w:styleId="CM4">
    <w:name w:val="CM4"/>
    <w:basedOn w:val="Default"/>
    <w:next w:val="Default"/>
    <w:uiPriority w:val="99"/>
    <w:rsid w:val="009269E3"/>
    <w:pPr>
      <w:spacing w:line="266" w:lineRule="atLeast"/>
    </w:pPr>
    <w:rPr>
      <w:color w:val="auto"/>
    </w:rPr>
  </w:style>
  <w:style w:type="paragraph" w:customStyle="1" w:styleId="CM28">
    <w:name w:val="CM28"/>
    <w:basedOn w:val="Default"/>
    <w:next w:val="Default"/>
    <w:uiPriority w:val="99"/>
    <w:rsid w:val="009269E3"/>
    <w:rPr>
      <w:color w:val="auto"/>
    </w:rPr>
  </w:style>
  <w:style w:type="paragraph" w:styleId="Header">
    <w:name w:val="header"/>
    <w:basedOn w:val="Normal"/>
    <w:link w:val="HeaderChar"/>
    <w:rsid w:val="009269E3"/>
    <w:pPr>
      <w:tabs>
        <w:tab w:val="center" w:pos="4320"/>
        <w:tab w:val="right" w:pos="8640"/>
      </w:tabs>
    </w:pPr>
  </w:style>
  <w:style w:type="character" w:customStyle="1" w:styleId="HeaderChar">
    <w:name w:val="Header Char"/>
    <w:link w:val="Header"/>
    <w:uiPriority w:val="99"/>
    <w:semiHidden/>
    <w:rsid w:val="00BA017E"/>
    <w:rPr>
      <w:sz w:val="24"/>
      <w:szCs w:val="24"/>
    </w:rPr>
  </w:style>
  <w:style w:type="paragraph" w:styleId="Footer">
    <w:name w:val="footer"/>
    <w:basedOn w:val="Normal"/>
    <w:link w:val="FooterChar"/>
    <w:uiPriority w:val="99"/>
    <w:rsid w:val="009269E3"/>
    <w:pPr>
      <w:tabs>
        <w:tab w:val="center" w:pos="4320"/>
        <w:tab w:val="right" w:pos="8640"/>
      </w:tabs>
    </w:pPr>
  </w:style>
  <w:style w:type="character" w:customStyle="1" w:styleId="FooterChar">
    <w:name w:val="Footer Char"/>
    <w:link w:val="Footer"/>
    <w:uiPriority w:val="99"/>
    <w:semiHidden/>
    <w:rsid w:val="00BA017E"/>
    <w:rPr>
      <w:sz w:val="24"/>
      <w:szCs w:val="24"/>
    </w:rPr>
  </w:style>
  <w:style w:type="character" w:styleId="Hyperlink">
    <w:name w:val="Hyperlink"/>
    <w:uiPriority w:val="99"/>
    <w:rsid w:val="009269E3"/>
    <w:rPr>
      <w:color w:val="0000FF"/>
      <w:u w:val="single"/>
    </w:rPr>
  </w:style>
  <w:style w:type="character" w:styleId="FollowedHyperlink">
    <w:name w:val="FollowedHyperlink"/>
    <w:uiPriority w:val="99"/>
    <w:rsid w:val="00BF2E2F"/>
    <w:rPr>
      <w:color w:val="800080"/>
      <w:u w:val="single"/>
    </w:rPr>
  </w:style>
  <w:style w:type="character" w:styleId="CommentReference">
    <w:name w:val="annotation reference"/>
    <w:uiPriority w:val="99"/>
    <w:semiHidden/>
    <w:unhideWhenUsed/>
    <w:rsid w:val="001F375E"/>
    <w:rPr>
      <w:sz w:val="16"/>
      <w:szCs w:val="16"/>
    </w:rPr>
  </w:style>
  <w:style w:type="paragraph" w:styleId="CommentText">
    <w:name w:val="annotation text"/>
    <w:basedOn w:val="Normal"/>
    <w:link w:val="CommentTextChar"/>
    <w:uiPriority w:val="99"/>
    <w:semiHidden/>
    <w:unhideWhenUsed/>
    <w:rsid w:val="001F375E"/>
    <w:rPr>
      <w:sz w:val="20"/>
      <w:szCs w:val="20"/>
    </w:rPr>
  </w:style>
  <w:style w:type="character" w:customStyle="1" w:styleId="CommentTextChar">
    <w:name w:val="Comment Text Char"/>
    <w:link w:val="CommentText"/>
    <w:uiPriority w:val="99"/>
    <w:semiHidden/>
    <w:rsid w:val="001F375E"/>
    <w:rPr>
      <w:sz w:val="20"/>
      <w:szCs w:val="20"/>
    </w:rPr>
  </w:style>
  <w:style w:type="paragraph" w:styleId="CommentSubject">
    <w:name w:val="annotation subject"/>
    <w:basedOn w:val="CommentText"/>
    <w:next w:val="CommentText"/>
    <w:link w:val="CommentSubjectChar"/>
    <w:uiPriority w:val="99"/>
    <w:semiHidden/>
    <w:unhideWhenUsed/>
    <w:rsid w:val="001F375E"/>
    <w:rPr>
      <w:b/>
      <w:bCs/>
    </w:rPr>
  </w:style>
  <w:style w:type="character" w:customStyle="1" w:styleId="CommentSubjectChar">
    <w:name w:val="Comment Subject Char"/>
    <w:link w:val="CommentSubject"/>
    <w:uiPriority w:val="99"/>
    <w:semiHidden/>
    <w:rsid w:val="001F375E"/>
    <w:rPr>
      <w:b/>
      <w:bCs/>
      <w:sz w:val="20"/>
      <w:szCs w:val="20"/>
    </w:rPr>
  </w:style>
  <w:style w:type="paragraph" w:styleId="BalloonText">
    <w:name w:val="Balloon Text"/>
    <w:basedOn w:val="Normal"/>
    <w:link w:val="BalloonTextChar"/>
    <w:uiPriority w:val="99"/>
    <w:semiHidden/>
    <w:unhideWhenUsed/>
    <w:rsid w:val="001F375E"/>
    <w:rPr>
      <w:rFonts w:ascii="Tahoma" w:hAnsi="Tahoma" w:cs="Tahoma"/>
      <w:sz w:val="16"/>
      <w:szCs w:val="16"/>
    </w:rPr>
  </w:style>
  <w:style w:type="character" w:customStyle="1" w:styleId="BalloonTextChar">
    <w:name w:val="Balloon Text Char"/>
    <w:link w:val="BalloonText"/>
    <w:uiPriority w:val="99"/>
    <w:semiHidden/>
    <w:rsid w:val="001F375E"/>
    <w:rPr>
      <w:rFonts w:ascii="Tahoma" w:hAnsi="Tahoma" w:cs="Tahoma"/>
      <w:sz w:val="16"/>
      <w:szCs w:val="16"/>
    </w:rPr>
  </w:style>
  <w:style w:type="paragraph" w:styleId="ListParagraph">
    <w:name w:val="List Paragraph"/>
    <w:basedOn w:val="Normal"/>
    <w:uiPriority w:val="34"/>
    <w:qFormat/>
    <w:rsid w:val="00AB1345"/>
    <w:pPr>
      <w:ind w:left="720"/>
      <w:contextualSpacing/>
    </w:pPr>
  </w:style>
  <w:style w:type="table" w:styleId="TableGrid">
    <w:name w:val="Table Grid"/>
    <w:basedOn w:val="TableNormal"/>
    <w:uiPriority w:val="59"/>
    <w:rsid w:val="00C9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92C0B"/>
    <w:rPr>
      <w:color w:val="808080"/>
    </w:rPr>
  </w:style>
  <w:style w:type="character" w:styleId="PageNumber">
    <w:name w:val="page number"/>
    <w:basedOn w:val="DefaultParagraphFont"/>
    <w:uiPriority w:val="99"/>
    <w:semiHidden/>
    <w:unhideWhenUsed/>
    <w:rsid w:val="003F4749"/>
  </w:style>
  <w:style w:type="character" w:styleId="Emphasis">
    <w:name w:val="Emphasis"/>
    <w:uiPriority w:val="20"/>
    <w:qFormat/>
    <w:rsid w:val="004D409B"/>
    <w:rPr>
      <w:i/>
      <w:iCs/>
    </w:rPr>
  </w:style>
  <w:style w:type="table" w:styleId="LightShading-Accent3">
    <w:name w:val="Light Shading Accent 3"/>
    <w:basedOn w:val="TableNormal"/>
    <w:uiPriority w:val="60"/>
    <w:rsid w:val="00CC5C4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Text">
    <w:name w:val="endnote text"/>
    <w:basedOn w:val="Normal"/>
    <w:link w:val="EndnoteTextChar"/>
    <w:uiPriority w:val="99"/>
    <w:semiHidden/>
    <w:unhideWhenUsed/>
    <w:rsid w:val="00CC5C4B"/>
    <w:rPr>
      <w:rFonts w:ascii="Calibri" w:eastAsia="Calibri" w:hAnsi="Calibri"/>
      <w:sz w:val="20"/>
      <w:szCs w:val="20"/>
    </w:rPr>
  </w:style>
  <w:style w:type="character" w:customStyle="1" w:styleId="EndnoteTextChar">
    <w:name w:val="Endnote Text Char"/>
    <w:link w:val="EndnoteText"/>
    <w:uiPriority w:val="99"/>
    <w:semiHidden/>
    <w:rsid w:val="00CC5C4B"/>
    <w:rPr>
      <w:rFonts w:ascii="Calibri" w:eastAsia="Calibri" w:hAnsi="Calibri"/>
    </w:rPr>
  </w:style>
  <w:style w:type="character" w:styleId="EndnoteReference">
    <w:name w:val="endnote reference"/>
    <w:uiPriority w:val="99"/>
    <w:semiHidden/>
    <w:unhideWhenUsed/>
    <w:rsid w:val="00CC5C4B"/>
    <w:rPr>
      <w:vertAlign w:val="superscript"/>
    </w:rPr>
  </w:style>
  <w:style w:type="paragraph" w:styleId="List3">
    <w:name w:val="List 3"/>
    <w:basedOn w:val="Normal"/>
    <w:rsid w:val="00B0515E"/>
    <w:pPr>
      <w:ind w:left="1080" w:hanging="360"/>
    </w:pPr>
    <w:rPr>
      <w:rFonts w:ascii="Arial" w:hAnsi="Arial" w:cs="Arial"/>
    </w:rPr>
  </w:style>
  <w:style w:type="paragraph" w:styleId="PlainText">
    <w:name w:val="Plain Text"/>
    <w:basedOn w:val="Normal"/>
    <w:link w:val="PlainTextChar"/>
    <w:uiPriority w:val="99"/>
    <w:unhideWhenUsed/>
    <w:rsid w:val="00CF4DFE"/>
    <w:rPr>
      <w:rFonts w:ascii="Calibri" w:eastAsia="Calibri" w:hAnsi="Calibri"/>
      <w:sz w:val="22"/>
      <w:szCs w:val="21"/>
    </w:rPr>
  </w:style>
  <w:style w:type="character" w:customStyle="1" w:styleId="PlainTextChar">
    <w:name w:val="Plain Text Char"/>
    <w:link w:val="PlainText"/>
    <w:uiPriority w:val="99"/>
    <w:rsid w:val="00CF4DFE"/>
    <w:rPr>
      <w:rFonts w:ascii="Calibri" w:eastAsia="Calibri" w:hAnsi="Calibri"/>
      <w:sz w:val="22"/>
      <w:szCs w:val="21"/>
    </w:rPr>
  </w:style>
  <w:style w:type="character" w:customStyle="1" w:styleId="Heading1Char">
    <w:name w:val="Heading 1 Char"/>
    <w:link w:val="Heading1"/>
    <w:uiPriority w:val="9"/>
    <w:rsid w:val="00587998"/>
    <w:rPr>
      <w:rFonts w:eastAsia="Calibri"/>
      <w:b/>
      <w:bCs/>
      <w:kern w:val="36"/>
      <w:sz w:val="48"/>
      <w:szCs w:val="48"/>
    </w:rPr>
  </w:style>
  <w:style w:type="character" w:customStyle="1" w:styleId="highwire-citation-authors">
    <w:name w:val="highwire-citation-authors"/>
    <w:rsid w:val="00587998"/>
  </w:style>
  <w:style w:type="character" w:customStyle="1" w:styleId="highwire-citation-author">
    <w:name w:val="highwire-citation-author"/>
    <w:rsid w:val="00587998"/>
  </w:style>
  <w:style w:type="character" w:styleId="Strong">
    <w:name w:val="Strong"/>
    <w:uiPriority w:val="22"/>
    <w:qFormat/>
    <w:rsid w:val="00AE032F"/>
    <w:rPr>
      <w:b/>
      <w:bCs/>
    </w:rPr>
  </w:style>
  <w:style w:type="paragraph" w:styleId="Subtitle">
    <w:name w:val="Subtitle"/>
    <w:basedOn w:val="Normal"/>
    <w:next w:val="Normal"/>
    <w:link w:val="SubtitleChar"/>
    <w:uiPriority w:val="11"/>
    <w:qFormat/>
    <w:rsid w:val="00AE032F"/>
    <w:pPr>
      <w:spacing w:after="60"/>
      <w:jc w:val="center"/>
      <w:outlineLvl w:val="1"/>
    </w:pPr>
    <w:rPr>
      <w:rFonts w:ascii="Cambria" w:hAnsi="Cambria"/>
    </w:rPr>
  </w:style>
  <w:style w:type="character" w:customStyle="1" w:styleId="SubtitleChar">
    <w:name w:val="Subtitle Char"/>
    <w:link w:val="Subtitle"/>
    <w:uiPriority w:val="11"/>
    <w:rsid w:val="00AE032F"/>
    <w:rPr>
      <w:rFonts w:ascii="Cambria" w:hAnsi="Cambria"/>
      <w:sz w:val="24"/>
      <w:szCs w:val="24"/>
    </w:rPr>
  </w:style>
  <w:style w:type="character" w:styleId="UnresolvedMention">
    <w:name w:val="Unresolved Mention"/>
    <w:basedOn w:val="DefaultParagraphFont"/>
    <w:uiPriority w:val="99"/>
    <w:semiHidden/>
    <w:unhideWhenUsed/>
    <w:rsid w:val="00D6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6351">
      <w:bodyDiv w:val="1"/>
      <w:marLeft w:val="0"/>
      <w:marRight w:val="0"/>
      <w:marTop w:val="0"/>
      <w:marBottom w:val="0"/>
      <w:divBdr>
        <w:top w:val="none" w:sz="0" w:space="0" w:color="auto"/>
        <w:left w:val="none" w:sz="0" w:space="0" w:color="auto"/>
        <w:bottom w:val="none" w:sz="0" w:space="0" w:color="auto"/>
        <w:right w:val="none" w:sz="0" w:space="0" w:color="auto"/>
      </w:divBdr>
      <w:divsChild>
        <w:div w:id="288319035">
          <w:marLeft w:val="0"/>
          <w:marRight w:val="0"/>
          <w:marTop w:val="0"/>
          <w:marBottom w:val="0"/>
          <w:divBdr>
            <w:top w:val="none" w:sz="0" w:space="0" w:color="auto"/>
            <w:left w:val="none" w:sz="0" w:space="0" w:color="auto"/>
            <w:bottom w:val="none" w:sz="0" w:space="0" w:color="auto"/>
            <w:right w:val="none" w:sz="0" w:space="0" w:color="auto"/>
          </w:divBdr>
          <w:divsChild>
            <w:div w:id="7697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5087">
      <w:bodyDiv w:val="1"/>
      <w:marLeft w:val="0"/>
      <w:marRight w:val="0"/>
      <w:marTop w:val="0"/>
      <w:marBottom w:val="0"/>
      <w:divBdr>
        <w:top w:val="none" w:sz="0" w:space="0" w:color="auto"/>
        <w:left w:val="none" w:sz="0" w:space="0" w:color="auto"/>
        <w:bottom w:val="none" w:sz="0" w:space="0" w:color="auto"/>
        <w:right w:val="none" w:sz="0" w:space="0" w:color="auto"/>
      </w:divBdr>
    </w:div>
    <w:div w:id="768236837">
      <w:bodyDiv w:val="1"/>
      <w:marLeft w:val="0"/>
      <w:marRight w:val="0"/>
      <w:marTop w:val="0"/>
      <w:marBottom w:val="0"/>
      <w:divBdr>
        <w:top w:val="none" w:sz="0" w:space="0" w:color="auto"/>
        <w:left w:val="none" w:sz="0" w:space="0" w:color="auto"/>
        <w:bottom w:val="none" w:sz="0" w:space="0" w:color="auto"/>
        <w:right w:val="none" w:sz="0" w:space="0" w:color="auto"/>
      </w:divBdr>
    </w:div>
    <w:div w:id="1508329805">
      <w:bodyDiv w:val="1"/>
      <w:marLeft w:val="0"/>
      <w:marRight w:val="0"/>
      <w:marTop w:val="0"/>
      <w:marBottom w:val="0"/>
      <w:divBdr>
        <w:top w:val="none" w:sz="0" w:space="0" w:color="auto"/>
        <w:left w:val="none" w:sz="0" w:space="0" w:color="auto"/>
        <w:bottom w:val="none" w:sz="0" w:space="0" w:color="auto"/>
        <w:right w:val="none" w:sz="0" w:space="0" w:color="auto"/>
      </w:divBdr>
      <w:divsChild>
        <w:div w:id="779884324">
          <w:marLeft w:val="0"/>
          <w:marRight w:val="0"/>
          <w:marTop w:val="0"/>
          <w:marBottom w:val="0"/>
          <w:divBdr>
            <w:top w:val="none" w:sz="0" w:space="0" w:color="auto"/>
            <w:left w:val="none" w:sz="0" w:space="0" w:color="auto"/>
            <w:bottom w:val="none" w:sz="0" w:space="0" w:color="auto"/>
            <w:right w:val="none" w:sz="0" w:space="0" w:color="auto"/>
          </w:divBdr>
          <w:divsChild>
            <w:div w:id="69013186">
              <w:marLeft w:val="0"/>
              <w:marRight w:val="0"/>
              <w:marTop w:val="0"/>
              <w:marBottom w:val="0"/>
              <w:divBdr>
                <w:top w:val="none" w:sz="0" w:space="0" w:color="auto"/>
                <w:left w:val="none" w:sz="0" w:space="0" w:color="auto"/>
                <w:bottom w:val="none" w:sz="0" w:space="0" w:color="auto"/>
                <w:right w:val="none" w:sz="0" w:space="0" w:color="auto"/>
              </w:divBdr>
              <w:divsChild>
                <w:div w:id="771053080">
                  <w:marLeft w:val="0"/>
                  <w:marRight w:val="0"/>
                  <w:marTop w:val="0"/>
                  <w:marBottom w:val="0"/>
                  <w:divBdr>
                    <w:top w:val="none" w:sz="0" w:space="0" w:color="auto"/>
                    <w:left w:val="none" w:sz="0" w:space="0" w:color="auto"/>
                    <w:bottom w:val="none" w:sz="0" w:space="0" w:color="auto"/>
                    <w:right w:val="none" w:sz="0" w:space="0" w:color="auto"/>
                  </w:divBdr>
                  <w:divsChild>
                    <w:div w:id="154296938">
                      <w:marLeft w:val="2100"/>
                      <w:marRight w:val="0"/>
                      <w:marTop w:val="0"/>
                      <w:marBottom w:val="0"/>
                      <w:divBdr>
                        <w:top w:val="none" w:sz="0" w:space="0" w:color="auto"/>
                        <w:left w:val="none" w:sz="0" w:space="0" w:color="auto"/>
                        <w:bottom w:val="none" w:sz="0" w:space="0" w:color="auto"/>
                        <w:right w:val="none" w:sz="0" w:space="0" w:color="auto"/>
                      </w:divBdr>
                    </w:div>
                    <w:div w:id="28508249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75800">
      <w:bodyDiv w:val="1"/>
      <w:marLeft w:val="0"/>
      <w:marRight w:val="0"/>
      <w:marTop w:val="0"/>
      <w:marBottom w:val="0"/>
      <w:divBdr>
        <w:top w:val="none" w:sz="0" w:space="0" w:color="auto"/>
        <w:left w:val="none" w:sz="0" w:space="0" w:color="auto"/>
        <w:bottom w:val="none" w:sz="0" w:space="0" w:color="auto"/>
        <w:right w:val="none" w:sz="0" w:space="0" w:color="auto"/>
      </w:divBdr>
    </w:div>
    <w:div w:id="1904177604">
      <w:bodyDiv w:val="1"/>
      <w:marLeft w:val="0"/>
      <w:marRight w:val="0"/>
      <w:marTop w:val="0"/>
      <w:marBottom w:val="0"/>
      <w:divBdr>
        <w:top w:val="none" w:sz="0" w:space="0" w:color="auto"/>
        <w:left w:val="none" w:sz="0" w:space="0" w:color="auto"/>
        <w:bottom w:val="none" w:sz="0" w:space="0" w:color="auto"/>
        <w:right w:val="none" w:sz="0" w:space="0" w:color="auto"/>
      </w:divBdr>
    </w:div>
    <w:div w:id="1955406045">
      <w:bodyDiv w:val="1"/>
      <w:marLeft w:val="0"/>
      <w:marRight w:val="0"/>
      <w:marTop w:val="0"/>
      <w:marBottom w:val="0"/>
      <w:divBdr>
        <w:top w:val="none" w:sz="0" w:space="0" w:color="auto"/>
        <w:left w:val="none" w:sz="0" w:space="0" w:color="auto"/>
        <w:bottom w:val="none" w:sz="0" w:space="0" w:color="auto"/>
        <w:right w:val="none" w:sz="0" w:space="0" w:color="auto"/>
      </w:divBdr>
    </w:div>
    <w:div w:id="2075397147">
      <w:bodyDiv w:val="1"/>
      <w:marLeft w:val="0"/>
      <w:marRight w:val="0"/>
      <w:marTop w:val="0"/>
      <w:marBottom w:val="0"/>
      <w:divBdr>
        <w:top w:val="none" w:sz="0" w:space="0" w:color="auto"/>
        <w:left w:val="none" w:sz="0" w:space="0" w:color="auto"/>
        <w:bottom w:val="none" w:sz="0" w:space="0" w:color="auto"/>
        <w:right w:val="none" w:sz="0" w:space="0" w:color="auto"/>
      </w:divBdr>
    </w:div>
    <w:div w:id="20934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healthy-safe-schools-whole-school-community-child" TargetMode="External"/><Relationship Id="rId13" Type="http://schemas.openxmlformats.org/officeDocument/2006/relationships/hyperlink" Target="https://www.healthvermont.gov/immunizations-infectious-disease/immunization/child-care-school-providers" TargetMode="External"/><Relationship Id="rId18" Type="http://schemas.openxmlformats.org/officeDocument/2006/relationships/hyperlink" Target="http://www.nasn.org/" TargetMode="External"/><Relationship Id="rId26" Type="http://schemas.openxmlformats.org/officeDocument/2006/relationships/hyperlink" Target="o%09https:/www.healthvermont.gov/sites/default/files/documents/pdf/cyf_14_evaluation2015.pdf" TargetMode="External"/><Relationship Id="rId3" Type="http://schemas.openxmlformats.org/officeDocument/2006/relationships/styles" Target="styles.xml"/><Relationship Id="rId21" Type="http://schemas.openxmlformats.org/officeDocument/2006/relationships/hyperlink" Target="https://www.healthvermont.gov/family/school/standards-practice-school-health-services-manual" TargetMode="External"/><Relationship Id="rId7" Type="http://schemas.openxmlformats.org/officeDocument/2006/relationships/endnotes" Target="endnotes.xml"/><Relationship Id="rId12" Type="http://schemas.openxmlformats.org/officeDocument/2006/relationships/hyperlink" Target="https://education.vermont.gov/education-quality-assurance/continuous-improvement" TargetMode="External"/><Relationship Id="rId17" Type="http://schemas.openxmlformats.org/officeDocument/2006/relationships/hyperlink" Target="http://www.vssna.org/" TargetMode="External"/><Relationship Id="rId25" Type="http://schemas.openxmlformats.org/officeDocument/2006/relationships/hyperlink" Target="https://education.vermont.gov/sites/aoe/files/documents/edu-healthy-safe-schools-whole-school-whole-community-whole-chil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vermont.gov/local" TargetMode="External"/><Relationship Id="rId20" Type="http://schemas.openxmlformats.org/officeDocument/2006/relationships/hyperlink" Target="http://healthvermont.gov/hc/imm/ImmSurv.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sna.org" TargetMode="External"/><Relationship Id="rId24" Type="http://schemas.openxmlformats.org/officeDocument/2006/relationships/hyperlink" Target="http://healthvermont.gov/hc/imm/ImmSurv.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vermont.gov/sites/default/files/documents/pdf/ID_IZ_K12_K-12ImmunizationChecklist.pdf" TargetMode="External"/><Relationship Id="rId23" Type="http://schemas.openxmlformats.org/officeDocument/2006/relationships/hyperlink" Target="https://www.nasn.org/nasn/research/everystudentcounts" TargetMode="External"/><Relationship Id="rId28" Type="http://schemas.openxmlformats.org/officeDocument/2006/relationships/hyperlink" Target="https://www.nasn.org/nasn/research/everystudentcounts/uniform-data-points" TargetMode="External"/><Relationship Id="rId10" Type="http://schemas.openxmlformats.org/officeDocument/2006/relationships/hyperlink" Target="https://www.healthvermont.gov/family/school/standards-practice-school-health-services-manual" TargetMode="External"/><Relationship Id="rId19" Type="http://schemas.openxmlformats.org/officeDocument/2006/relationships/hyperlink" Target="https://www.healthvermont.gov/sites/default/files/documents/pdf/cyf_14_evaluation2015.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ucation.vermont.gov/educator-licensure/professional-standards/licensing-endorsement-areas" TargetMode="External"/><Relationship Id="rId14" Type="http://schemas.openxmlformats.org/officeDocument/2006/relationships/hyperlink" Target="https://www.healthvermont.gov/immunizations-infectious-disease/immunization/child-care-school-providers" TargetMode="External"/><Relationship Id="rId22" Type="http://schemas.openxmlformats.org/officeDocument/2006/relationships/hyperlink" Target="mailto:sn-consultant@vssna.org" TargetMode="External"/><Relationship Id="rId27" Type="http://schemas.openxmlformats.org/officeDocument/2006/relationships/hyperlink" Target="mailto:sharonlee.trefry@vermont.gov"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F95E-FE15-499E-B9E1-8DFEAF83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2217</Words>
  <Characters>14790</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MEDICATIONS</vt:lpstr>
    </vt:vector>
  </TitlesOfParts>
  <Company>VDH</Company>
  <LinksUpToDate>false</LinksUpToDate>
  <CharactersWithSpaces>16974</CharactersWithSpaces>
  <SharedDoc>false</SharedDoc>
  <HLinks>
    <vt:vector size="192" baseType="variant">
      <vt:variant>
        <vt:i4>2097223</vt:i4>
      </vt:variant>
      <vt:variant>
        <vt:i4>93</vt:i4>
      </vt:variant>
      <vt:variant>
        <vt:i4>0</vt:i4>
      </vt:variant>
      <vt:variant>
        <vt:i4>5</vt:i4>
      </vt:variant>
      <vt:variant>
        <vt:lpwstr>http://healthvermont.gov/local/school/documents/SP14_evaluation.pdf</vt:lpwstr>
      </vt:variant>
      <vt:variant>
        <vt:lpwstr/>
      </vt:variant>
      <vt:variant>
        <vt:i4>2097223</vt:i4>
      </vt:variant>
      <vt:variant>
        <vt:i4>90</vt:i4>
      </vt:variant>
      <vt:variant>
        <vt:i4>0</vt:i4>
      </vt:variant>
      <vt:variant>
        <vt:i4>5</vt:i4>
      </vt:variant>
      <vt:variant>
        <vt:lpwstr>http://healthvermont.gov/local/school/documents/SP14_evaluation.pdf</vt:lpwstr>
      </vt:variant>
      <vt:variant>
        <vt:lpwstr/>
      </vt:variant>
      <vt:variant>
        <vt:i4>2097223</vt:i4>
      </vt:variant>
      <vt:variant>
        <vt:i4>87</vt:i4>
      </vt:variant>
      <vt:variant>
        <vt:i4>0</vt:i4>
      </vt:variant>
      <vt:variant>
        <vt:i4>5</vt:i4>
      </vt:variant>
      <vt:variant>
        <vt:lpwstr>http://healthvermont.gov/local/school/documents/SP14_evaluation.pdf</vt:lpwstr>
      </vt:variant>
      <vt:variant>
        <vt:lpwstr/>
      </vt:variant>
      <vt:variant>
        <vt:i4>6291506</vt:i4>
      </vt:variant>
      <vt:variant>
        <vt:i4>84</vt:i4>
      </vt:variant>
      <vt:variant>
        <vt:i4>0</vt:i4>
      </vt:variant>
      <vt:variant>
        <vt:i4>5</vt:i4>
      </vt:variant>
      <vt:variant>
        <vt:lpwstr>http://education.vermont.gov/professional-learning</vt:lpwstr>
      </vt:variant>
      <vt:variant>
        <vt:lpwstr/>
      </vt:variant>
      <vt:variant>
        <vt:i4>2097223</vt:i4>
      </vt:variant>
      <vt:variant>
        <vt:i4>81</vt:i4>
      </vt:variant>
      <vt:variant>
        <vt:i4>0</vt:i4>
      </vt:variant>
      <vt:variant>
        <vt:i4>5</vt:i4>
      </vt:variant>
      <vt:variant>
        <vt:lpwstr>http://healthvermont.gov/local/school/documents/SP14_evaluation.pdf</vt:lpwstr>
      </vt:variant>
      <vt:variant>
        <vt:lpwstr/>
      </vt:variant>
      <vt:variant>
        <vt:i4>2097223</vt:i4>
      </vt:variant>
      <vt:variant>
        <vt:i4>78</vt:i4>
      </vt:variant>
      <vt:variant>
        <vt:i4>0</vt:i4>
      </vt:variant>
      <vt:variant>
        <vt:i4>5</vt:i4>
      </vt:variant>
      <vt:variant>
        <vt:lpwstr>http://healthvermont.gov/local/school/documents/SP14_evaluation.pdf</vt:lpwstr>
      </vt:variant>
      <vt:variant>
        <vt:lpwstr/>
      </vt:variant>
      <vt:variant>
        <vt:i4>2097223</vt:i4>
      </vt:variant>
      <vt:variant>
        <vt:i4>75</vt:i4>
      </vt:variant>
      <vt:variant>
        <vt:i4>0</vt:i4>
      </vt:variant>
      <vt:variant>
        <vt:i4>5</vt:i4>
      </vt:variant>
      <vt:variant>
        <vt:lpwstr>http://healthvermont.gov/local/school/documents/SP14_evaluation.pdf</vt:lpwstr>
      </vt:variant>
      <vt:variant>
        <vt:lpwstr/>
      </vt:variant>
      <vt:variant>
        <vt:i4>2097223</vt:i4>
      </vt:variant>
      <vt:variant>
        <vt:i4>72</vt:i4>
      </vt:variant>
      <vt:variant>
        <vt:i4>0</vt:i4>
      </vt:variant>
      <vt:variant>
        <vt:i4>5</vt:i4>
      </vt:variant>
      <vt:variant>
        <vt:lpwstr>http://healthvermont.gov/local/school/documents/SP14_evaluation.pdf</vt:lpwstr>
      </vt:variant>
      <vt:variant>
        <vt:lpwstr/>
      </vt:variant>
      <vt:variant>
        <vt:i4>7208984</vt:i4>
      </vt:variant>
      <vt:variant>
        <vt:i4>69</vt:i4>
      </vt:variant>
      <vt:variant>
        <vt:i4>0</vt:i4>
      </vt:variant>
      <vt:variant>
        <vt:i4>5</vt:i4>
      </vt:variant>
      <vt:variant>
        <vt:lpwstr>http://healthvermont.gov/local/school/documents/SP16_health_appraisal_students.pdf</vt:lpwstr>
      </vt:variant>
      <vt:variant>
        <vt:lpwstr/>
      </vt:variant>
      <vt:variant>
        <vt:i4>2097223</vt:i4>
      </vt:variant>
      <vt:variant>
        <vt:i4>66</vt:i4>
      </vt:variant>
      <vt:variant>
        <vt:i4>0</vt:i4>
      </vt:variant>
      <vt:variant>
        <vt:i4>5</vt:i4>
      </vt:variant>
      <vt:variant>
        <vt:lpwstr>http://healthvermont.gov/local/school/documents/SP14_evaluation.pdf</vt:lpwstr>
      </vt:variant>
      <vt:variant>
        <vt:lpwstr/>
      </vt:variant>
      <vt:variant>
        <vt:i4>7012450</vt:i4>
      </vt:variant>
      <vt:variant>
        <vt:i4>63</vt:i4>
      </vt:variant>
      <vt:variant>
        <vt:i4>0</vt:i4>
      </vt:variant>
      <vt:variant>
        <vt:i4>5</vt:i4>
      </vt:variant>
      <vt:variant>
        <vt:lpwstr>http://education.vermont.gov/documents/edu-whole-school-whole-community-whole-child.pdf</vt:lpwstr>
      </vt:variant>
      <vt:variant>
        <vt:lpwstr/>
      </vt:variant>
      <vt:variant>
        <vt:i4>1441879</vt:i4>
      </vt:variant>
      <vt:variant>
        <vt:i4>60</vt:i4>
      </vt:variant>
      <vt:variant>
        <vt:i4>0</vt:i4>
      </vt:variant>
      <vt:variant>
        <vt:i4>5</vt:i4>
      </vt:variant>
      <vt:variant>
        <vt:lpwstr>https://www.nasn.org/Research/StepUpBeCounted</vt:lpwstr>
      </vt:variant>
      <vt:variant>
        <vt:lpwstr/>
      </vt:variant>
      <vt:variant>
        <vt:i4>1310737</vt:i4>
      </vt:variant>
      <vt:variant>
        <vt:i4>57</vt:i4>
      </vt:variant>
      <vt:variant>
        <vt:i4>0</vt:i4>
      </vt:variant>
      <vt:variant>
        <vt:i4>5</vt:i4>
      </vt:variant>
      <vt:variant>
        <vt:lpwstr>http://healthvermont.gov/hc/imm/ImmSurv.aspx</vt:lpwstr>
      </vt:variant>
      <vt:variant>
        <vt:lpwstr/>
      </vt:variant>
      <vt:variant>
        <vt:i4>2097223</vt:i4>
      </vt:variant>
      <vt:variant>
        <vt:i4>54</vt:i4>
      </vt:variant>
      <vt:variant>
        <vt:i4>0</vt:i4>
      </vt:variant>
      <vt:variant>
        <vt:i4>5</vt:i4>
      </vt:variant>
      <vt:variant>
        <vt:lpwstr>http://healthvermont.gov/local/school/documents/SP14_evaluation.pdf</vt:lpwstr>
      </vt:variant>
      <vt:variant>
        <vt:lpwstr/>
      </vt:variant>
      <vt:variant>
        <vt:i4>1441879</vt:i4>
      </vt:variant>
      <vt:variant>
        <vt:i4>51</vt:i4>
      </vt:variant>
      <vt:variant>
        <vt:i4>0</vt:i4>
      </vt:variant>
      <vt:variant>
        <vt:i4>5</vt:i4>
      </vt:variant>
      <vt:variant>
        <vt:lpwstr>https://www.nasn.org/Research/StepUpBeCounted</vt:lpwstr>
      </vt:variant>
      <vt:variant>
        <vt:lpwstr/>
      </vt:variant>
      <vt:variant>
        <vt:i4>6881372</vt:i4>
      </vt:variant>
      <vt:variant>
        <vt:i4>48</vt:i4>
      </vt:variant>
      <vt:variant>
        <vt:i4>0</vt:i4>
      </vt:variant>
      <vt:variant>
        <vt:i4>5</vt:i4>
      </vt:variant>
      <vt:variant>
        <vt:lpwstr>mailto:sharonlee.sfx.edu@gmail.com</vt:lpwstr>
      </vt:variant>
      <vt:variant>
        <vt:lpwstr/>
      </vt:variant>
      <vt:variant>
        <vt:i4>2097223</vt:i4>
      </vt:variant>
      <vt:variant>
        <vt:i4>45</vt:i4>
      </vt:variant>
      <vt:variant>
        <vt:i4>0</vt:i4>
      </vt:variant>
      <vt:variant>
        <vt:i4>5</vt:i4>
      </vt:variant>
      <vt:variant>
        <vt:lpwstr>http://healthvermont.gov/local/school/documents/SP14_evaluation.pdf</vt:lpwstr>
      </vt:variant>
      <vt:variant>
        <vt:lpwstr/>
      </vt:variant>
      <vt:variant>
        <vt:i4>2097223</vt:i4>
      </vt:variant>
      <vt:variant>
        <vt:i4>42</vt:i4>
      </vt:variant>
      <vt:variant>
        <vt:i4>0</vt:i4>
      </vt:variant>
      <vt:variant>
        <vt:i4>5</vt:i4>
      </vt:variant>
      <vt:variant>
        <vt:lpwstr>http://healthvermont.gov/local/school/documents/SP14_evaluation.pdf</vt:lpwstr>
      </vt:variant>
      <vt:variant>
        <vt:lpwstr/>
      </vt:variant>
      <vt:variant>
        <vt:i4>2752632</vt:i4>
      </vt:variant>
      <vt:variant>
        <vt:i4>39</vt:i4>
      </vt:variant>
      <vt:variant>
        <vt:i4>0</vt:i4>
      </vt:variant>
      <vt:variant>
        <vt:i4>5</vt:i4>
      </vt:variant>
      <vt:variant>
        <vt:lpwstr>http://healthvermont.gov/local/school/SchoolHealth-Standards_of_Practice.aspx</vt:lpwstr>
      </vt:variant>
      <vt:variant>
        <vt:lpwstr/>
      </vt:variant>
      <vt:variant>
        <vt:i4>262154</vt:i4>
      </vt:variant>
      <vt:variant>
        <vt:i4>36</vt:i4>
      </vt:variant>
      <vt:variant>
        <vt:i4>0</vt:i4>
      </vt:variant>
      <vt:variant>
        <vt:i4>5</vt:i4>
      </vt:variant>
      <vt:variant>
        <vt:lpwstr>http://healthvermont.gov/hc/imm/schoolentry.aspx</vt:lpwstr>
      </vt:variant>
      <vt:variant>
        <vt:lpwstr/>
      </vt:variant>
      <vt:variant>
        <vt:i4>1310737</vt:i4>
      </vt:variant>
      <vt:variant>
        <vt:i4>33</vt:i4>
      </vt:variant>
      <vt:variant>
        <vt:i4>0</vt:i4>
      </vt:variant>
      <vt:variant>
        <vt:i4>5</vt:i4>
      </vt:variant>
      <vt:variant>
        <vt:lpwstr>http://healthvermont.gov/hc/imm/ImmSurv.aspx</vt:lpwstr>
      </vt:variant>
      <vt:variant>
        <vt:lpwstr/>
      </vt:variant>
      <vt:variant>
        <vt:i4>2097223</vt:i4>
      </vt:variant>
      <vt:variant>
        <vt:i4>30</vt:i4>
      </vt:variant>
      <vt:variant>
        <vt:i4>0</vt:i4>
      </vt:variant>
      <vt:variant>
        <vt:i4>5</vt:i4>
      </vt:variant>
      <vt:variant>
        <vt:lpwstr>http://healthvermont.gov/local/school/documents/SP14_evaluation.pdf</vt:lpwstr>
      </vt:variant>
      <vt:variant>
        <vt:lpwstr/>
      </vt:variant>
      <vt:variant>
        <vt:i4>4522071</vt:i4>
      </vt:variant>
      <vt:variant>
        <vt:i4>27</vt:i4>
      </vt:variant>
      <vt:variant>
        <vt:i4>0</vt:i4>
      </vt:variant>
      <vt:variant>
        <vt:i4>5</vt:i4>
      </vt:variant>
      <vt:variant>
        <vt:lpwstr>http://www.nasn.org/</vt:lpwstr>
      </vt:variant>
      <vt:variant>
        <vt:lpwstr/>
      </vt:variant>
      <vt:variant>
        <vt:i4>4653073</vt:i4>
      </vt:variant>
      <vt:variant>
        <vt:i4>24</vt:i4>
      </vt:variant>
      <vt:variant>
        <vt:i4>0</vt:i4>
      </vt:variant>
      <vt:variant>
        <vt:i4>5</vt:i4>
      </vt:variant>
      <vt:variant>
        <vt:lpwstr>http://www.vssna.org/</vt:lpwstr>
      </vt:variant>
      <vt:variant>
        <vt:lpwstr/>
      </vt:variant>
      <vt:variant>
        <vt:i4>5242987</vt:i4>
      </vt:variant>
      <vt:variant>
        <vt:i4>21</vt:i4>
      </vt:variant>
      <vt:variant>
        <vt:i4>0</vt:i4>
      </vt:variant>
      <vt:variant>
        <vt:i4>5</vt:i4>
      </vt:variant>
      <vt:variant>
        <vt:lpwstr>http://healthvermont.gov/local/district/district_office.aspx</vt:lpwstr>
      </vt:variant>
      <vt:variant>
        <vt:lpwstr>find</vt:lpwstr>
      </vt:variant>
      <vt:variant>
        <vt:i4>5242987</vt:i4>
      </vt:variant>
      <vt:variant>
        <vt:i4>18</vt:i4>
      </vt:variant>
      <vt:variant>
        <vt:i4>0</vt:i4>
      </vt:variant>
      <vt:variant>
        <vt:i4>5</vt:i4>
      </vt:variant>
      <vt:variant>
        <vt:lpwstr>http://healthvermont.gov/local/district/district_office.aspx</vt:lpwstr>
      </vt:variant>
      <vt:variant>
        <vt:lpwstr>find</vt:lpwstr>
      </vt:variant>
      <vt:variant>
        <vt:i4>262154</vt:i4>
      </vt:variant>
      <vt:variant>
        <vt:i4>15</vt:i4>
      </vt:variant>
      <vt:variant>
        <vt:i4>0</vt:i4>
      </vt:variant>
      <vt:variant>
        <vt:i4>5</vt:i4>
      </vt:variant>
      <vt:variant>
        <vt:lpwstr>http://healthvermont.gov/hc/imm/schoolentry.aspx</vt:lpwstr>
      </vt:variant>
      <vt:variant>
        <vt:lpwstr/>
      </vt:variant>
      <vt:variant>
        <vt:i4>7667731</vt:i4>
      </vt:variant>
      <vt:variant>
        <vt:i4>12</vt:i4>
      </vt:variant>
      <vt:variant>
        <vt:i4>0</vt:i4>
      </vt:variant>
      <vt:variant>
        <vt:i4>5</vt:i4>
      </vt:variant>
      <vt:variant>
        <vt:lpwstr>http://healthvermont.gov/hc/imm/documents/Provisional_Exempt_Line_List.xls</vt:lpwstr>
      </vt:variant>
      <vt:variant>
        <vt:lpwstr/>
      </vt:variant>
      <vt:variant>
        <vt:i4>1441882</vt:i4>
      </vt:variant>
      <vt:variant>
        <vt:i4>9</vt:i4>
      </vt:variant>
      <vt:variant>
        <vt:i4>0</vt:i4>
      </vt:variant>
      <vt:variant>
        <vt:i4>5</vt:i4>
      </vt:variant>
      <vt:variant>
        <vt:lpwstr>http://education.vermont.gov/school-effectiveness</vt:lpwstr>
      </vt:variant>
      <vt:variant>
        <vt:lpwstr/>
      </vt:variant>
      <vt:variant>
        <vt:i4>4653073</vt:i4>
      </vt:variant>
      <vt:variant>
        <vt:i4>6</vt:i4>
      </vt:variant>
      <vt:variant>
        <vt:i4>0</vt:i4>
      </vt:variant>
      <vt:variant>
        <vt:i4>5</vt:i4>
      </vt:variant>
      <vt:variant>
        <vt:lpwstr>http://www.vssna.org/</vt:lpwstr>
      </vt:variant>
      <vt:variant>
        <vt:lpwstr/>
      </vt:variant>
      <vt:variant>
        <vt:i4>1179717</vt:i4>
      </vt:variant>
      <vt:variant>
        <vt:i4>3</vt:i4>
      </vt:variant>
      <vt:variant>
        <vt:i4>0</vt:i4>
      </vt:variant>
      <vt:variant>
        <vt:i4>5</vt:i4>
      </vt:variant>
      <vt:variant>
        <vt:lpwstr>http://healthvermont.gov/local/school/documents/SP25_school_health_services_practice.pdf</vt:lpwstr>
      </vt:variant>
      <vt:variant>
        <vt:lpwstr/>
      </vt:variant>
      <vt:variant>
        <vt:i4>2752632</vt:i4>
      </vt:variant>
      <vt:variant>
        <vt:i4>0</vt:i4>
      </vt:variant>
      <vt:variant>
        <vt:i4>0</vt:i4>
      </vt:variant>
      <vt:variant>
        <vt:i4>5</vt:i4>
      </vt:variant>
      <vt:variant>
        <vt:lpwstr>http://healthvermont.gov/local/school/SchoolHealth-Standards_of_Practice.aspx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MEDICATIONS</dc:title>
  <dc:subject/>
  <dc:creator>epastor</dc:creator>
  <cp:keywords/>
  <cp:lastModifiedBy>Trefry, Sharonlee</cp:lastModifiedBy>
  <cp:revision>15</cp:revision>
  <cp:lastPrinted>2016-03-21T15:24:00Z</cp:lastPrinted>
  <dcterms:created xsi:type="dcterms:W3CDTF">2019-10-22T20:09:00Z</dcterms:created>
  <dcterms:modified xsi:type="dcterms:W3CDTF">2019-11-20T18:36:00Z</dcterms:modified>
</cp:coreProperties>
</file>